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D1A37" w14:textId="77777777" w:rsidR="007D523E" w:rsidRPr="0034263D" w:rsidRDefault="007D523E" w:rsidP="007D523E">
      <w:pPr>
        <w:bidi/>
        <w:spacing w:after="0" w:line="240" w:lineRule="auto"/>
        <w:jc w:val="center"/>
        <w:rPr>
          <w:rFonts w:ascii="Calibri" w:eastAsia="Calibri" w:hAnsi="Calibri" w:cs="B Nazanin"/>
          <w:b/>
          <w:bCs/>
          <w:sz w:val="26"/>
          <w:szCs w:val="26"/>
          <w:rtl/>
          <w:lang w:bidi="fa-IR"/>
        </w:rPr>
      </w:pPr>
      <w:r w:rsidRPr="0034263D">
        <w:rPr>
          <w:rFonts w:ascii="Calibri" w:eastAsia="Calibri" w:hAnsi="Calibri" w:cs="B Nazanin" w:hint="cs"/>
          <w:b/>
          <w:bCs/>
          <w:sz w:val="26"/>
          <w:szCs w:val="26"/>
          <w:rtl/>
          <w:lang w:bidi="fa-IR"/>
        </w:rPr>
        <w:t>بسمه تعالی</w:t>
      </w:r>
    </w:p>
    <w:p w14:paraId="28638879" w14:textId="77777777" w:rsidR="007D523E" w:rsidRPr="00BD439F" w:rsidRDefault="007D523E" w:rsidP="007D523E">
      <w:pPr>
        <w:bidi/>
        <w:spacing w:after="0" w:line="240" w:lineRule="auto"/>
        <w:jc w:val="both"/>
        <w:rPr>
          <w:rFonts w:ascii="Calibri" w:eastAsia="Calibri" w:hAnsi="Calibri" w:cs="B Nazanin"/>
          <w:sz w:val="24"/>
          <w:szCs w:val="24"/>
          <w:rtl/>
          <w:lang w:bidi="fa-IR"/>
        </w:rPr>
      </w:pPr>
      <w:r w:rsidRPr="00BD439F">
        <w:rPr>
          <w:rFonts w:ascii="Calibri" w:eastAsia="Calibri" w:hAnsi="Calibri" w:cs="B Nazanin" w:hint="cs"/>
          <w:sz w:val="26"/>
          <w:szCs w:val="26"/>
          <w:rtl/>
          <w:lang w:bidi="fa-IR"/>
        </w:rPr>
        <w:t xml:space="preserve">متوفی خانمی 14 ساله </w:t>
      </w:r>
      <w:r w:rsidRPr="00BD439F">
        <w:rPr>
          <w:rFonts w:ascii="Times New Roman" w:eastAsia="Calibri" w:hAnsi="Times New Roman" w:cs="Times New Roman"/>
          <w:sz w:val="24"/>
          <w:szCs w:val="24"/>
          <w:rtl/>
          <w:lang w:bidi="fa-IR"/>
        </w:rPr>
        <w:t>0</w:t>
      </w:r>
      <w:r w:rsidRPr="00BD439F">
        <w:rPr>
          <w:rFonts w:ascii="Times New Roman" w:eastAsia="Calibri" w:hAnsi="Times New Roman" w:cs="Times New Roman"/>
          <w:sz w:val="24"/>
          <w:szCs w:val="24"/>
          <w:lang w:bidi="fa-IR"/>
        </w:rPr>
        <w:t>Ab</w:t>
      </w:r>
      <w:r w:rsidRPr="00BD439F">
        <w:rPr>
          <w:rFonts w:ascii="Times New Roman" w:eastAsia="Calibri" w:hAnsi="Times New Roman" w:cs="Times New Roman"/>
          <w:sz w:val="24"/>
          <w:szCs w:val="24"/>
          <w:rtl/>
          <w:lang w:bidi="fa-IR"/>
        </w:rPr>
        <w:t>1</w:t>
      </w:r>
      <w:r w:rsidRPr="00BD439F">
        <w:rPr>
          <w:rFonts w:ascii="Times New Roman" w:eastAsia="Calibri" w:hAnsi="Times New Roman" w:cs="Times New Roman"/>
          <w:sz w:val="24"/>
          <w:szCs w:val="24"/>
          <w:lang w:bidi="fa-IR"/>
        </w:rPr>
        <w:t>L</w:t>
      </w:r>
      <w:r w:rsidRPr="00BD439F">
        <w:rPr>
          <w:rFonts w:ascii="Times New Roman" w:eastAsia="Calibri" w:hAnsi="Times New Roman" w:cs="Times New Roman"/>
          <w:sz w:val="24"/>
          <w:szCs w:val="24"/>
          <w:rtl/>
          <w:lang w:bidi="fa-IR"/>
        </w:rPr>
        <w:t>1</w:t>
      </w:r>
      <w:r w:rsidRPr="00BD439F">
        <w:rPr>
          <w:rFonts w:ascii="Times New Roman" w:eastAsia="Calibri" w:hAnsi="Times New Roman" w:cs="Times New Roman"/>
          <w:sz w:val="24"/>
          <w:szCs w:val="24"/>
          <w:lang w:bidi="fa-IR"/>
        </w:rPr>
        <w:t>P</w:t>
      </w:r>
      <w:r w:rsidRPr="00BD439F">
        <w:rPr>
          <w:rFonts w:ascii="Times New Roman" w:eastAsia="Calibri" w:hAnsi="Times New Roman" w:cs="Times New Roman"/>
          <w:sz w:val="24"/>
          <w:szCs w:val="24"/>
          <w:rtl/>
          <w:lang w:bidi="fa-IR"/>
        </w:rPr>
        <w:t>1</w:t>
      </w:r>
      <w:r w:rsidRPr="00BD439F">
        <w:rPr>
          <w:rFonts w:ascii="Times New Roman" w:eastAsia="Calibri" w:hAnsi="Times New Roman" w:cs="Times New Roman"/>
          <w:sz w:val="24"/>
          <w:szCs w:val="24"/>
          <w:lang w:bidi="fa-IR"/>
        </w:rPr>
        <w:t>G</w:t>
      </w:r>
      <w:r w:rsidRPr="00BD439F">
        <w:rPr>
          <w:rFonts w:ascii="Times New Roman" w:eastAsia="Calibri" w:hAnsi="Times New Roman" w:cs="Times New Roman"/>
          <w:sz w:val="24"/>
          <w:szCs w:val="24"/>
          <w:rtl/>
          <w:lang w:bidi="fa-IR"/>
        </w:rPr>
        <w:t xml:space="preserve"> </w:t>
      </w:r>
      <w:r w:rsidRPr="00BD439F">
        <w:rPr>
          <w:rFonts w:ascii="Calibri" w:eastAsia="Calibri" w:hAnsi="Calibri" w:cs="B Nazanin" w:hint="cs"/>
          <w:sz w:val="26"/>
          <w:szCs w:val="26"/>
          <w:rtl/>
          <w:lang w:bidi="fa-IR"/>
        </w:rPr>
        <w:t>، ساکن روستا با تحصیلات راهنمایی و خانه دار، همسر شان 23 ساله دارای تحصیلات راهنمایی و کارگر می باشد. مادر در تاریخ 26/8/99 به علت آبریزش در سن حاملگی 36 هفته در بیمارستان 3 به روش طبیعی زایمان کرده و 13 روز پس از انجام زایمان در تاریخ 9/9/99، در بیمارستان 4 فوت نموده است</w:t>
      </w:r>
      <w:r w:rsidRPr="00BD439F">
        <w:rPr>
          <w:rFonts w:ascii="Calibri" w:eastAsia="Calibri" w:hAnsi="Calibri" w:cs="B Nazanin" w:hint="cs"/>
          <w:sz w:val="24"/>
          <w:szCs w:val="24"/>
          <w:rtl/>
          <w:lang w:bidi="fa-IR"/>
        </w:rPr>
        <w:t>.</w:t>
      </w:r>
    </w:p>
    <w:p w14:paraId="0D77514B" w14:textId="77777777" w:rsidR="007D523E" w:rsidRPr="00BD439F" w:rsidRDefault="007D523E" w:rsidP="007D523E">
      <w:pPr>
        <w:bidi/>
        <w:spacing w:after="0" w:line="240" w:lineRule="auto"/>
        <w:rPr>
          <w:rFonts w:ascii="Calibri" w:eastAsia="Calibri" w:hAnsi="Calibri" w:cs="B Nazanin"/>
          <w:sz w:val="24"/>
          <w:szCs w:val="24"/>
          <w:rtl/>
          <w:lang w:bidi="fa-IR"/>
        </w:rPr>
      </w:pPr>
      <w:r w:rsidRPr="00BD439F">
        <w:rPr>
          <w:rFonts w:ascii="Calibri" w:eastAsia="Calibri" w:hAnsi="Calibri" w:cs="B Titr" w:hint="cs"/>
          <w:sz w:val="24"/>
          <w:szCs w:val="24"/>
          <w:rtl/>
        </w:rPr>
        <w:t xml:space="preserve">مراقبت پیش از بارداری  </w:t>
      </w:r>
    </w:p>
    <w:p w14:paraId="35765ABA" w14:textId="77777777" w:rsidR="007D523E" w:rsidRPr="00BD439F" w:rsidRDefault="007D523E" w:rsidP="007D523E">
      <w:pPr>
        <w:bidi/>
        <w:spacing w:after="0" w:line="240" w:lineRule="auto"/>
        <w:jc w:val="both"/>
        <w:rPr>
          <w:rFonts w:ascii="Calibri" w:eastAsia="Calibri" w:hAnsi="Calibri" w:cs="B Nazanin"/>
          <w:sz w:val="26"/>
          <w:szCs w:val="26"/>
          <w:rtl/>
          <w:lang w:bidi="fa-IR"/>
        </w:rPr>
      </w:pPr>
      <w:r w:rsidRPr="00BD439F">
        <w:rPr>
          <w:rFonts w:ascii="Calibri" w:eastAsia="Calibri" w:hAnsi="Calibri" w:cs="B Nazanin" w:hint="cs"/>
          <w:sz w:val="26"/>
          <w:szCs w:val="26"/>
          <w:rtl/>
          <w:lang w:bidi="fa-IR"/>
        </w:rPr>
        <w:t xml:space="preserve">مادر در تاریخ 28/10/98 به دنبال مراجعه به خانه بهداشت و تمایل به بارداری در ضمن انجام مشاوره باروری سالم، جهت مراقبت پیش از بارداری به ماما ارجاع شده است. </w:t>
      </w:r>
    </w:p>
    <w:p w14:paraId="1883590E" w14:textId="77777777" w:rsidR="007D523E" w:rsidRPr="00BD439F" w:rsidRDefault="007D523E" w:rsidP="007D523E">
      <w:pPr>
        <w:bidi/>
        <w:spacing w:after="0" w:line="240" w:lineRule="auto"/>
        <w:contextualSpacing/>
        <w:jc w:val="lowKashida"/>
        <w:rPr>
          <w:rFonts w:ascii="Calibri" w:eastAsia="Calibri" w:hAnsi="Calibri" w:cs="B Nazanin"/>
          <w:sz w:val="26"/>
          <w:szCs w:val="26"/>
          <w:highlight w:val="yellow"/>
          <w:rtl/>
          <w:lang w:bidi="fa-IR"/>
        </w:rPr>
      </w:pPr>
      <w:r w:rsidRPr="00BD439F">
        <w:rPr>
          <w:rFonts w:ascii="Calibri" w:eastAsia="Calibri" w:hAnsi="Calibri" w:cs="B Nazanin"/>
          <w:sz w:val="26"/>
          <w:szCs w:val="26"/>
          <w:lang w:bidi="fa-IR"/>
        </w:rPr>
        <w:t xml:space="preserve">156.5 </w:t>
      </w:r>
      <w:r w:rsidRPr="00BD439F">
        <w:rPr>
          <w:rFonts w:ascii="Times New Roman" w:eastAsia="Calibri" w:hAnsi="Times New Roman" w:cs="Times New Roman"/>
          <w:sz w:val="24"/>
          <w:szCs w:val="24"/>
          <w:lang w:bidi="fa-IR"/>
        </w:rPr>
        <w:t>cm</w:t>
      </w:r>
      <w:r w:rsidRPr="00BD439F">
        <w:rPr>
          <w:rFonts w:ascii="Calibri" w:eastAsia="Calibri" w:hAnsi="Calibri" w:cs="B Nazanin" w:hint="cs"/>
          <w:sz w:val="26"/>
          <w:szCs w:val="26"/>
          <w:rtl/>
          <w:lang w:bidi="fa-IR"/>
        </w:rPr>
        <w:t>: قد ،</w:t>
      </w:r>
      <w:r w:rsidRPr="00BD439F">
        <w:rPr>
          <w:rFonts w:ascii="Calibri" w:eastAsia="Calibri" w:hAnsi="Calibri" w:cs="B Nazanin"/>
          <w:sz w:val="26"/>
          <w:szCs w:val="26"/>
          <w:lang w:bidi="fa-IR"/>
        </w:rPr>
        <w:t xml:space="preserve"> </w:t>
      </w:r>
      <w:proofErr w:type="gramStart"/>
      <w:r w:rsidRPr="00BD439F">
        <w:rPr>
          <w:rFonts w:ascii="Calibri" w:eastAsia="Calibri" w:hAnsi="Calibri" w:cs="B Nazanin"/>
          <w:sz w:val="26"/>
          <w:szCs w:val="26"/>
          <w:lang w:bidi="fa-IR"/>
        </w:rPr>
        <w:t xml:space="preserve">kg </w:t>
      </w:r>
      <w:r w:rsidRPr="00BD439F">
        <w:rPr>
          <w:rFonts w:ascii="Calibri" w:eastAsia="Calibri" w:hAnsi="Calibri" w:cs="B Nazanin" w:hint="cs"/>
          <w:sz w:val="26"/>
          <w:szCs w:val="26"/>
          <w:rtl/>
          <w:lang w:bidi="fa-IR"/>
        </w:rPr>
        <w:t xml:space="preserve"> </w:t>
      </w:r>
      <w:r w:rsidRPr="00BD439F">
        <w:rPr>
          <w:rFonts w:ascii="Calibri" w:eastAsia="Calibri" w:hAnsi="Calibri" w:cs="B Nazanin"/>
          <w:sz w:val="26"/>
          <w:szCs w:val="26"/>
          <w:lang w:bidi="fa-IR"/>
        </w:rPr>
        <w:t>47.5</w:t>
      </w:r>
      <w:proofErr w:type="gramEnd"/>
      <w:r w:rsidRPr="00BD439F">
        <w:rPr>
          <w:rFonts w:ascii="Calibri" w:eastAsia="Calibri" w:hAnsi="Calibri" w:cs="B Nazanin" w:hint="cs"/>
          <w:sz w:val="26"/>
          <w:szCs w:val="26"/>
          <w:rtl/>
          <w:lang w:bidi="fa-IR"/>
        </w:rPr>
        <w:t xml:space="preserve">: وزن ، </w:t>
      </w:r>
      <w:r w:rsidRPr="00BD439F">
        <w:rPr>
          <w:rFonts w:ascii="Times New Roman" w:eastAsia="Calibri" w:hAnsi="Times New Roman" w:cs="Times New Roman"/>
          <w:sz w:val="24"/>
          <w:szCs w:val="24"/>
          <w:rtl/>
          <w:lang w:bidi="fa-IR"/>
        </w:rPr>
        <w:t>و</w:t>
      </w:r>
      <w:r w:rsidRPr="00BD439F">
        <w:rPr>
          <w:rFonts w:ascii="Times New Roman" w:eastAsia="Calibri" w:hAnsi="Times New Roman" w:cs="Times New Roman"/>
          <w:sz w:val="24"/>
          <w:szCs w:val="24"/>
          <w:lang w:bidi="fa-IR"/>
        </w:rPr>
        <w:t>BMI</w:t>
      </w:r>
      <w:r w:rsidRPr="00BD439F">
        <w:rPr>
          <w:rFonts w:ascii="Calibri" w:eastAsia="Calibri" w:hAnsi="Calibri" w:cs="B Nazanin"/>
          <w:sz w:val="26"/>
          <w:szCs w:val="26"/>
          <w:lang w:bidi="fa-IR"/>
        </w:rPr>
        <w:t xml:space="preserve"> </w:t>
      </w:r>
      <w:r w:rsidRPr="00BD439F">
        <w:rPr>
          <w:rFonts w:ascii="Calibri" w:eastAsia="Calibri" w:hAnsi="Calibri" w:cs="B Nazanin" w:hint="cs"/>
          <w:sz w:val="26"/>
          <w:szCs w:val="26"/>
          <w:rtl/>
          <w:lang w:bidi="fa-IR"/>
        </w:rPr>
        <w:t xml:space="preserve"> مادر </w:t>
      </w:r>
      <w:r w:rsidRPr="00BD439F">
        <w:rPr>
          <w:rFonts w:ascii="Calibri" w:eastAsia="Calibri" w:hAnsi="Calibri" w:cs="B Nazanin"/>
          <w:sz w:val="26"/>
          <w:szCs w:val="26"/>
          <w:lang w:bidi="fa-IR"/>
        </w:rPr>
        <w:t>25</w:t>
      </w:r>
      <w:r w:rsidRPr="00BD439F">
        <w:rPr>
          <w:rFonts w:ascii="Calibri" w:eastAsia="Calibri" w:hAnsi="Calibri" w:cs="B Nazanin" w:hint="cs"/>
          <w:sz w:val="26"/>
          <w:szCs w:val="26"/>
          <w:rtl/>
          <w:lang w:bidi="fa-IR"/>
        </w:rPr>
        <w:t>/</w:t>
      </w:r>
      <w:r w:rsidRPr="00BD439F">
        <w:rPr>
          <w:rFonts w:ascii="Calibri" w:eastAsia="Calibri" w:hAnsi="Calibri" w:cs="B Nazanin"/>
          <w:sz w:val="26"/>
          <w:szCs w:val="26"/>
          <w:lang w:bidi="fa-IR"/>
        </w:rPr>
        <w:t>19</w:t>
      </w:r>
      <w:r w:rsidRPr="00BD439F">
        <w:rPr>
          <w:rFonts w:ascii="Calibri" w:eastAsia="Calibri" w:hAnsi="Calibri" w:cs="B Nazanin" w:hint="cs"/>
          <w:sz w:val="26"/>
          <w:szCs w:val="26"/>
          <w:rtl/>
          <w:lang w:bidi="fa-IR"/>
        </w:rPr>
        <w:t xml:space="preserve"> (طبیعی) محاسبه گردیده است. در شرح حال اخذ شده، مورد خاصی ثبت نشده است. به پزشک مرکز ارجاع شده، با توجه به سن کم مادر، استفاده از روش کنتراسپشن مناسب توصیه و مورد تاکید قرار گرفته است. آزمایشات پیش از بارداری درخواست شده، شرح حال پزشک ثبت نگردیده است. آزمایشات انجام نشده و پی گیری لازم جهت انجام آنها صورت نگرفته است.</w:t>
      </w:r>
    </w:p>
    <w:p w14:paraId="01FC2C81" w14:textId="77777777" w:rsidR="007D523E" w:rsidRPr="00BD439F" w:rsidRDefault="007D523E" w:rsidP="007D523E">
      <w:pPr>
        <w:bidi/>
        <w:spacing w:after="0" w:line="240" w:lineRule="auto"/>
        <w:rPr>
          <w:rFonts w:ascii="Calibri" w:eastAsia="Calibri" w:hAnsi="Calibri" w:cs="B Nazanin"/>
          <w:sz w:val="24"/>
          <w:szCs w:val="24"/>
          <w:highlight w:val="yellow"/>
          <w:rtl/>
          <w:lang w:bidi="fa-IR"/>
        </w:rPr>
      </w:pPr>
      <w:r w:rsidRPr="00BD439F">
        <w:rPr>
          <w:rFonts w:ascii="Calibri" w:eastAsia="Calibri" w:hAnsi="Calibri" w:cs="B Nazanin" w:hint="cs"/>
          <w:sz w:val="26"/>
          <w:szCs w:val="26"/>
          <w:rtl/>
          <w:lang w:bidi="fa-IR"/>
        </w:rPr>
        <w:t>در تاریخ 13/1/99 غربالگری کووید توسط بهورز انجام و نتیجه آن منفی ثبت گردیده است</w:t>
      </w:r>
      <w:r w:rsidRPr="00BD439F">
        <w:rPr>
          <w:rFonts w:ascii="Calibri" w:eastAsia="Calibri" w:hAnsi="Calibri" w:cs="B Nazanin" w:hint="cs"/>
          <w:sz w:val="24"/>
          <w:szCs w:val="24"/>
          <w:rtl/>
          <w:lang w:bidi="fa-IR"/>
        </w:rPr>
        <w:t>.</w:t>
      </w:r>
      <w:r w:rsidRPr="00BD439F">
        <w:rPr>
          <w:rFonts w:ascii="Calibri" w:eastAsia="Calibri" w:hAnsi="Calibri" w:cs="B Nazanin" w:hint="cs"/>
          <w:sz w:val="24"/>
          <w:szCs w:val="24"/>
          <w:highlight w:val="yellow"/>
          <w:rtl/>
          <w:lang w:bidi="fa-IR"/>
        </w:rPr>
        <w:t xml:space="preserve"> </w:t>
      </w:r>
    </w:p>
    <w:p w14:paraId="4244101A" w14:textId="77777777" w:rsidR="007D523E" w:rsidRPr="00BD439F" w:rsidRDefault="007D523E" w:rsidP="007D523E">
      <w:pPr>
        <w:bidi/>
        <w:spacing w:after="0" w:line="240" w:lineRule="auto"/>
        <w:rPr>
          <w:rFonts w:ascii="Calibri" w:eastAsia="Calibri" w:hAnsi="Calibri" w:cs="B Titr"/>
          <w:sz w:val="24"/>
          <w:szCs w:val="24"/>
          <w:rtl/>
        </w:rPr>
      </w:pPr>
      <w:r w:rsidRPr="00BD439F">
        <w:rPr>
          <w:rFonts w:ascii="Calibri" w:eastAsia="Calibri" w:hAnsi="Calibri" w:cs="B Titr" w:hint="cs"/>
          <w:sz w:val="24"/>
          <w:szCs w:val="24"/>
          <w:rtl/>
        </w:rPr>
        <w:t>مراقبت های بارداری</w:t>
      </w:r>
    </w:p>
    <w:p w14:paraId="482A9AFA" w14:textId="77777777" w:rsidR="007D523E" w:rsidRPr="00BD439F" w:rsidRDefault="007D523E" w:rsidP="007D523E">
      <w:pPr>
        <w:bidi/>
        <w:spacing w:after="0" w:line="240" w:lineRule="auto"/>
        <w:jc w:val="lowKashida"/>
        <w:rPr>
          <w:rFonts w:ascii="Calibri" w:eastAsia="Calibri" w:hAnsi="Calibri" w:cs="B Nazanin"/>
          <w:sz w:val="26"/>
          <w:szCs w:val="26"/>
          <w:rtl/>
          <w:lang w:bidi="fa-IR"/>
        </w:rPr>
      </w:pPr>
      <w:r w:rsidRPr="00BD439F">
        <w:rPr>
          <w:rFonts w:ascii="Calibri" w:eastAsia="Calibri" w:hAnsi="Calibri" w:cs="B Nazanin" w:hint="cs"/>
          <w:sz w:val="26"/>
          <w:szCs w:val="26"/>
          <w:rtl/>
          <w:lang w:bidi="fa-IR"/>
        </w:rPr>
        <w:t xml:space="preserve">مادر در تاریخ 31/1/99 در سن بارداری </w:t>
      </w:r>
      <w:r w:rsidRPr="00BD439F">
        <w:rPr>
          <w:rFonts w:ascii="Times New Roman" w:eastAsia="Calibri" w:hAnsi="Times New Roman" w:cs="Times New Roman"/>
          <w:sz w:val="24"/>
          <w:szCs w:val="24"/>
          <w:lang w:bidi="fa-IR"/>
        </w:rPr>
        <w:t>6w</w:t>
      </w:r>
      <w:r w:rsidRPr="00BD439F">
        <w:rPr>
          <w:rFonts w:ascii="Calibri" w:eastAsia="Calibri" w:hAnsi="Calibri" w:cs="B Nazanin"/>
          <w:sz w:val="26"/>
          <w:szCs w:val="26"/>
          <w:lang w:bidi="fa-IR"/>
        </w:rPr>
        <w:t>,</w:t>
      </w:r>
      <w:r w:rsidRPr="00BD439F">
        <w:rPr>
          <w:rFonts w:ascii="Times New Roman" w:eastAsia="Calibri" w:hAnsi="Times New Roman" w:cs="Times New Roman"/>
          <w:sz w:val="24"/>
          <w:szCs w:val="24"/>
          <w:lang w:bidi="fa-IR"/>
        </w:rPr>
        <w:t>3d</w:t>
      </w:r>
      <w:r w:rsidRPr="00BD439F">
        <w:rPr>
          <w:rFonts w:ascii="Calibri" w:eastAsia="Calibri" w:hAnsi="Calibri" w:cs="B Nazanin" w:hint="cs"/>
          <w:sz w:val="26"/>
          <w:szCs w:val="26"/>
          <w:rtl/>
          <w:lang w:bidi="fa-IR"/>
        </w:rPr>
        <w:t xml:space="preserve"> به خانه بهداشت مراجعه و توسط بهورز ثبت بارداری شده است. </w:t>
      </w:r>
      <w:r w:rsidRPr="00BD439F">
        <w:rPr>
          <w:rFonts w:ascii="Times New Roman" w:eastAsia="Calibri" w:hAnsi="Times New Roman" w:cs="Times New Roman"/>
          <w:sz w:val="24"/>
          <w:szCs w:val="24"/>
          <w:lang w:bidi="fa-IR"/>
        </w:rPr>
        <w:t>LMP</w:t>
      </w:r>
      <w:r w:rsidRPr="00BD439F">
        <w:rPr>
          <w:rFonts w:ascii="Calibri" w:eastAsia="Calibri" w:hAnsi="Calibri" w:cs="B Nazanin" w:hint="cs"/>
          <w:sz w:val="26"/>
          <w:szCs w:val="26"/>
          <w:rtl/>
          <w:lang w:bidi="fa-IR"/>
        </w:rPr>
        <w:t xml:space="preserve"> مادر</w:t>
      </w:r>
      <w:r w:rsidRPr="00BD439F">
        <w:rPr>
          <w:rFonts w:ascii="Calibri" w:eastAsia="Calibri" w:hAnsi="Calibri" w:cs="B Nazanin"/>
          <w:sz w:val="26"/>
          <w:szCs w:val="26"/>
          <w:lang w:bidi="fa-IR"/>
        </w:rPr>
        <w:t xml:space="preserve"> </w:t>
      </w:r>
      <w:r w:rsidRPr="00BD439F">
        <w:rPr>
          <w:rFonts w:ascii="Calibri" w:eastAsia="Calibri" w:hAnsi="Calibri" w:cs="B Nazanin" w:hint="cs"/>
          <w:sz w:val="26"/>
          <w:szCs w:val="26"/>
          <w:rtl/>
          <w:lang w:bidi="fa-IR"/>
        </w:rPr>
        <w:t xml:space="preserve">15/12/98 ، حاملگی خواسته، </w:t>
      </w:r>
      <w:r w:rsidRPr="00BD439F">
        <w:rPr>
          <w:rFonts w:ascii="Times New Roman" w:eastAsia="Calibri" w:hAnsi="Times New Roman" w:cs="Times New Roman"/>
          <w:sz w:val="24"/>
          <w:szCs w:val="24"/>
          <w:lang w:bidi="fa-IR"/>
        </w:rPr>
        <w:t>BMI</w:t>
      </w:r>
      <w:r w:rsidRPr="00BD439F">
        <w:rPr>
          <w:rFonts w:ascii="Calibri" w:eastAsia="Calibri" w:hAnsi="Calibri" w:cs="B Nazanin" w:hint="cs"/>
          <w:sz w:val="26"/>
          <w:szCs w:val="26"/>
          <w:rtl/>
          <w:lang w:bidi="fa-IR"/>
        </w:rPr>
        <w:t xml:space="preserve"> طبیعی درج شده است. به ماما و پزشک مرکز ارجاع شده است. در شرح حال اولیه پزشک و ماما بجز پوسیدگی دندان مشکل خاصی ثبت نشده است. سایر مراقبت های انجام شده به شرح ذیل می باشد:</w:t>
      </w:r>
    </w:p>
    <w:tbl>
      <w:tblPr>
        <w:bidiVisual/>
        <w:tblW w:w="10805"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908"/>
        <w:gridCol w:w="2024"/>
        <w:gridCol w:w="946"/>
        <w:gridCol w:w="900"/>
        <w:gridCol w:w="900"/>
        <w:gridCol w:w="5127"/>
      </w:tblGrid>
      <w:tr w:rsidR="007D523E" w:rsidRPr="00BD439F" w14:paraId="17E19519" w14:textId="77777777" w:rsidTr="006C4C5D">
        <w:trPr>
          <w:trHeight w:val="490"/>
          <w:jc w:val="center"/>
        </w:trPr>
        <w:tc>
          <w:tcPr>
            <w:tcW w:w="908" w:type="dxa"/>
            <w:shd w:val="clear" w:color="auto" w:fill="F2F2F2"/>
            <w:vAlign w:val="center"/>
            <w:hideMark/>
          </w:tcPr>
          <w:p w14:paraId="25883805"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rPr>
            </w:pPr>
            <w:r w:rsidRPr="00BD439F">
              <w:rPr>
                <w:rFonts w:ascii="Calibri" w:eastAsia="Calibri" w:hAnsi="Calibri" w:cs="B Titr" w:hint="cs"/>
                <w:b/>
                <w:bCs/>
                <w:sz w:val="24"/>
                <w:szCs w:val="24"/>
                <w:rtl/>
              </w:rPr>
              <w:t>تاریخ</w:t>
            </w:r>
          </w:p>
        </w:tc>
        <w:tc>
          <w:tcPr>
            <w:tcW w:w="2024" w:type="dxa"/>
            <w:shd w:val="clear" w:color="auto" w:fill="F2F2F2"/>
            <w:vAlign w:val="center"/>
            <w:hideMark/>
          </w:tcPr>
          <w:p w14:paraId="75D9F16D"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lang w:bidi="fa-IR"/>
              </w:rPr>
            </w:pPr>
            <w:r w:rsidRPr="00BD439F">
              <w:rPr>
                <w:rFonts w:ascii="Calibri" w:eastAsia="Calibri" w:hAnsi="Calibri" w:cs="B Titr" w:hint="cs"/>
                <w:b/>
                <w:bCs/>
                <w:sz w:val="24"/>
                <w:szCs w:val="24"/>
                <w:rtl/>
                <w:lang w:bidi="fa-IR"/>
              </w:rPr>
              <w:t>نوع مراقبت</w:t>
            </w:r>
          </w:p>
        </w:tc>
        <w:tc>
          <w:tcPr>
            <w:tcW w:w="946" w:type="dxa"/>
            <w:shd w:val="clear" w:color="auto" w:fill="F2F2F2"/>
            <w:vAlign w:val="center"/>
            <w:hideMark/>
          </w:tcPr>
          <w:p w14:paraId="450FEC17"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lang w:bidi="fa-IR"/>
              </w:rPr>
            </w:pPr>
            <w:r w:rsidRPr="00BD439F">
              <w:rPr>
                <w:rFonts w:ascii="Calibri" w:eastAsia="Calibri" w:hAnsi="Calibri" w:cs="B Titr" w:hint="cs"/>
                <w:b/>
                <w:bCs/>
                <w:sz w:val="24"/>
                <w:szCs w:val="24"/>
                <w:rtl/>
                <w:lang w:bidi="fa-IR"/>
              </w:rPr>
              <w:t>سن بارداری</w:t>
            </w:r>
          </w:p>
        </w:tc>
        <w:tc>
          <w:tcPr>
            <w:tcW w:w="900" w:type="dxa"/>
            <w:shd w:val="clear" w:color="auto" w:fill="F2F2F2"/>
            <w:vAlign w:val="center"/>
            <w:hideMark/>
          </w:tcPr>
          <w:p w14:paraId="0EE11430"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lang w:bidi="fa-IR"/>
              </w:rPr>
            </w:pPr>
            <w:r w:rsidRPr="00BD439F">
              <w:rPr>
                <w:rFonts w:ascii="Calibri" w:eastAsia="Calibri" w:hAnsi="Calibri" w:cs="B Titr"/>
                <w:b/>
                <w:bCs/>
                <w:sz w:val="24"/>
                <w:szCs w:val="24"/>
                <w:lang w:bidi="fa-IR"/>
              </w:rPr>
              <w:t>BP</w:t>
            </w:r>
          </w:p>
        </w:tc>
        <w:tc>
          <w:tcPr>
            <w:tcW w:w="900" w:type="dxa"/>
            <w:shd w:val="clear" w:color="auto" w:fill="F2F2F2"/>
            <w:vAlign w:val="center"/>
            <w:hideMark/>
          </w:tcPr>
          <w:p w14:paraId="6BD02324"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lang w:bidi="fa-IR"/>
              </w:rPr>
            </w:pPr>
            <w:r w:rsidRPr="00BD439F">
              <w:rPr>
                <w:rFonts w:ascii="Calibri" w:eastAsia="Calibri" w:hAnsi="Calibri" w:cs="B Titr" w:hint="cs"/>
                <w:b/>
                <w:bCs/>
                <w:sz w:val="24"/>
                <w:szCs w:val="24"/>
                <w:rtl/>
                <w:lang w:bidi="fa-IR"/>
              </w:rPr>
              <w:t>وزن</w:t>
            </w:r>
          </w:p>
        </w:tc>
        <w:tc>
          <w:tcPr>
            <w:tcW w:w="5127" w:type="dxa"/>
            <w:shd w:val="clear" w:color="auto" w:fill="F2F2F2"/>
            <w:vAlign w:val="center"/>
            <w:hideMark/>
          </w:tcPr>
          <w:p w14:paraId="2AE114A4" w14:textId="77777777" w:rsidR="007D523E" w:rsidRPr="00BD439F" w:rsidRDefault="007D523E" w:rsidP="006C4C5D">
            <w:pPr>
              <w:bidi/>
              <w:spacing w:after="0" w:line="240" w:lineRule="auto"/>
              <w:contextualSpacing/>
              <w:jc w:val="center"/>
              <w:outlineLvl w:val="0"/>
              <w:rPr>
                <w:rFonts w:ascii="Calibri" w:eastAsia="Calibri" w:hAnsi="Calibri" w:cs="B Titr"/>
                <w:b/>
                <w:bCs/>
                <w:sz w:val="24"/>
                <w:szCs w:val="24"/>
              </w:rPr>
            </w:pPr>
            <w:r w:rsidRPr="00BD439F">
              <w:rPr>
                <w:rFonts w:ascii="Calibri" w:eastAsia="Calibri" w:hAnsi="Calibri" w:cs="B Titr" w:hint="cs"/>
                <w:b/>
                <w:bCs/>
                <w:sz w:val="24"/>
                <w:szCs w:val="24"/>
                <w:rtl/>
              </w:rPr>
              <w:t>نتیجه ارزیابی</w:t>
            </w:r>
          </w:p>
        </w:tc>
      </w:tr>
      <w:tr w:rsidR="007D523E" w:rsidRPr="00BD439F" w14:paraId="4FC9A759" w14:textId="77777777" w:rsidTr="006C4C5D">
        <w:trPr>
          <w:trHeight w:val="849"/>
          <w:jc w:val="center"/>
        </w:trPr>
        <w:tc>
          <w:tcPr>
            <w:tcW w:w="908" w:type="dxa"/>
            <w:shd w:val="clear" w:color="auto" w:fill="auto"/>
            <w:vAlign w:val="center"/>
          </w:tcPr>
          <w:p w14:paraId="4421986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31/1/99</w:t>
            </w:r>
          </w:p>
        </w:tc>
        <w:tc>
          <w:tcPr>
            <w:tcW w:w="2024" w:type="dxa"/>
            <w:shd w:val="clear" w:color="auto" w:fill="auto"/>
            <w:vAlign w:val="center"/>
          </w:tcPr>
          <w:p w14:paraId="57E17E37"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Calibri" w:hint="cs"/>
                <w:sz w:val="24"/>
                <w:szCs w:val="24"/>
                <w:rtl/>
                <w:lang w:bidi="fa-IR"/>
              </w:rPr>
              <w:t xml:space="preserve">- </w:t>
            </w:r>
            <w:r w:rsidRPr="00BD439F">
              <w:rPr>
                <w:rFonts w:ascii="Calibri" w:eastAsia="Calibri" w:hAnsi="Calibri" w:cs="B Mitra" w:hint="cs"/>
                <w:sz w:val="24"/>
                <w:szCs w:val="24"/>
                <w:rtl/>
                <w:lang w:bidi="fa-IR"/>
              </w:rPr>
              <w:t>مراقبت اول بارداری</w:t>
            </w:r>
          </w:p>
          <w:p w14:paraId="00B3DE0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 xml:space="preserve"> 10- 6 هفته </w:t>
            </w:r>
          </w:p>
          <w:p w14:paraId="0F5A3294"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(بهورز و ماما )</w:t>
            </w:r>
          </w:p>
        </w:tc>
        <w:tc>
          <w:tcPr>
            <w:tcW w:w="946" w:type="dxa"/>
            <w:shd w:val="clear" w:color="auto" w:fill="auto"/>
            <w:vAlign w:val="center"/>
          </w:tcPr>
          <w:p w14:paraId="1252FE6F" w14:textId="77777777" w:rsidR="007D523E" w:rsidRPr="00BD439F" w:rsidRDefault="007D523E" w:rsidP="006C4C5D">
            <w:pPr>
              <w:spacing w:after="0" w:line="240" w:lineRule="auto"/>
              <w:contextualSpacing/>
              <w:outlineLvl w:val="0"/>
              <w:rPr>
                <w:rFonts w:ascii="Calibri" w:eastAsia="Calibri" w:hAnsi="Calibri" w:cs="B Mitra"/>
                <w:sz w:val="24"/>
                <w:szCs w:val="24"/>
                <w:rtl/>
                <w:lang w:bidi="fa-IR"/>
              </w:rPr>
            </w:pPr>
            <w:r w:rsidRPr="00BD439F">
              <w:rPr>
                <w:rFonts w:ascii="Calibri" w:eastAsia="Calibri" w:hAnsi="Calibri" w:cs="B Mitra"/>
                <w:sz w:val="24"/>
                <w:szCs w:val="24"/>
                <w:lang w:bidi="fa-IR"/>
              </w:rPr>
              <w:t>6w,3d</w:t>
            </w:r>
          </w:p>
        </w:tc>
        <w:tc>
          <w:tcPr>
            <w:tcW w:w="900" w:type="dxa"/>
            <w:shd w:val="clear" w:color="auto" w:fill="auto"/>
            <w:vAlign w:val="center"/>
          </w:tcPr>
          <w:p w14:paraId="14F79CD0"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sz w:val="24"/>
                <w:szCs w:val="24"/>
                <w:lang w:bidi="fa-IR"/>
              </w:rPr>
              <w:t>60</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100</w:t>
            </w:r>
          </w:p>
        </w:tc>
        <w:tc>
          <w:tcPr>
            <w:tcW w:w="900" w:type="dxa"/>
            <w:shd w:val="clear" w:color="auto" w:fill="auto"/>
            <w:vAlign w:val="center"/>
          </w:tcPr>
          <w:p w14:paraId="7A47A765"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sz w:val="24"/>
                <w:szCs w:val="24"/>
                <w:lang w:bidi="fa-IR"/>
              </w:rPr>
              <w:t>46.4 kg</w:t>
            </w:r>
          </w:p>
        </w:tc>
        <w:tc>
          <w:tcPr>
            <w:tcW w:w="5127" w:type="dxa"/>
            <w:shd w:val="clear" w:color="auto" w:fill="FFFFFF"/>
          </w:tcPr>
          <w:p w14:paraId="29EDCF5B"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P.R:88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18</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2338A975" w14:textId="77777777" w:rsidR="007D523E" w:rsidRPr="00BD439F" w:rsidRDefault="007D523E" w:rsidP="006C4C5D">
            <w:pPr>
              <w:bidi/>
              <w:spacing w:after="0" w:line="240" w:lineRule="auto"/>
              <w:jc w:val="both"/>
              <w:rPr>
                <w:rFonts w:ascii="Calibri" w:eastAsia="Calibri" w:hAnsi="Calibri" w:cs="B Mitra"/>
                <w:sz w:val="24"/>
                <w:szCs w:val="24"/>
                <w:highlight w:val="green"/>
                <w:rtl/>
                <w:lang w:bidi="fa-IR"/>
              </w:rPr>
            </w:pPr>
            <w:r w:rsidRPr="00BD439F">
              <w:rPr>
                <w:rFonts w:ascii="Calibri" w:eastAsia="Calibri" w:hAnsi="Calibri" w:cs="B Nazanin" w:hint="cs"/>
                <w:sz w:val="24"/>
                <w:szCs w:val="24"/>
                <w:rtl/>
                <w:lang w:bidi="fa-IR"/>
              </w:rPr>
              <w:t>مادر مکمل یدوفولیک مصرف می کرده، واکسیناسیون کامل و غربالگری تغذیه انجام شده، مشکلی نداشته است.</w:t>
            </w:r>
          </w:p>
        </w:tc>
      </w:tr>
      <w:tr w:rsidR="007D523E" w:rsidRPr="00BD439F" w14:paraId="70BDB5AC" w14:textId="77777777" w:rsidTr="006C4C5D">
        <w:trPr>
          <w:trHeight w:val="1524"/>
          <w:jc w:val="center"/>
        </w:trPr>
        <w:tc>
          <w:tcPr>
            <w:tcW w:w="908" w:type="dxa"/>
            <w:vAlign w:val="center"/>
          </w:tcPr>
          <w:p w14:paraId="0625E3D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7/3/99</w:t>
            </w:r>
          </w:p>
        </w:tc>
        <w:tc>
          <w:tcPr>
            <w:tcW w:w="2024" w:type="dxa"/>
            <w:vAlign w:val="center"/>
          </w:tcPr>
          <w:p w14:paraId="76A369A7"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-غربالگری ترومبوآمبولی</w:t>
            </w:r>
          </w:p>
          <w:p w14:paraId="761919B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 xml:space="preserve">- مراقبت ویژه به دلیل کاهش وزن و شکایت از ویار بارداری </w:t>
            </w:r>
          </w:p>
          <w:p w14:paraId="3BFD3B0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(ماما)</w:t>
            </w:r>
          </w:p>
        </w:tc>
        <w:tc>
          <w:tcPr>
            <w:tcW w:w="946" w:type="dxa"/>
            <w:shd w:val="clear" w:color="auto" w:fill="auto"/>
            <w:vAlign w:val="center"/>
          </w:tcPr>
          <w:p w14:paraId="7CCF685E" w14:textId="77777777" w:rsidR="007D523E" w:rsidRPr="00BD439F" w:rsidRDefault="007D523E" w:rsidP="006C4C5D">
            <w:pPr>
              <w:bidi/>
              <w:spacing w:after="0" w:line="240" w:lineRule="auto"/>
              <w:contextualSpacing/>
              <w:outlineLvl w:val="0"/>
              <w:rPr>
                <w:rFonts w:ascii="Calibri" w:eastAsia="Calibri" w:hAnsi="Calibri" w:cs="B Mitra"/>
                <w:sz w:val="24"/>
                <w:szCs w:val="24"/>
                <w:lang w:bidi="fa-IR"/>
              </w:rPr>
            </w:pPr>
            <w:r w:rsidRPr="00BD439F">
              <w:rPr>
                <w:rFonts w:ascii="Calibri" w:eastAsia="Calibri" w:hAnsi="Calibri" w:cs="B Mitra"/>
                <w:sz w:val="24"/>
                <w:szCs w:val="24"/>
                <w:lang w:bidi="fa-IR"/>
              </w:rPr>
              <w:t>11w,6d</w:t>
            </w:r>
          </w:p>
        </w:tc>
        <w:tc>
          <w:tcPr>
            <w:tcW w:w="900" w:type="dxa"/>
            <w:shd w:val="clear" w:color="auto" w:fill="auto"/>
            <w:vAlign w:val="center"/>
          </w:tcPr>
          <w:p w14:paraId="3BE3C7A6"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60</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80</w:t>
            </w:r>
          </w:p>
        </w:tc>
        <w:tc>
          <w:tcPr>
            <w:tcW w:w="900" w:type="dxa"/>
            <w:shd w:val="clear" w:color="auto" w:fill="auto"/>
            <w:vAlign w:val="center"/>
          </w:tcPr>
          <w:p w14:paraId="2C6EFB8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45 kg</w:t>
            </w:r>
          </w:p>
        </w:tc>
        <w:tc>
          <w:tcPr>
            <w:tcW w:w="5127" w:type="dxa"/>
            <w:shd w:val="clear" w:color="auto" w:fill="FFFFFF"/>
          </w:tcPr>
          <w:p w14:paraId="38B53EAB"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P.R:88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16</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1C31F5EC" w14:textId="77777777" w:rsidR="007D523E" w:rsidRPr="00BD439F" w:rsidRDefault="007D523E" w:rsidP="006C4C5D">
            <w:pPr>
              <w:spacing w:after="0" w:line="240" w:lineRule="auto"/>
              <w:jc w:val="right"/>
              <w:rPr>
                <w:rFonts w:ascii="Calibri" w:eastAsia="Calibri" w:hAnsi="Calibri" w:cs="B Nazanin"/>
                <w:sz w:val="24"/>
                <w:szCs w:val="24"/>
                <w:rtl/>
                <w:lang w:bidi="fa-IR"/>
              </w:rPr>
            </w:pPr>
            <w:r w:rsidRPr="00BD439F">
              <w:rPr>
                <w:rFonts w:ascii="Calibri" w:eastAsia="Calibri" w:hAnsi="Calibri" w:cs="B Nazanin" w:hint="cs"/>
                <w:sz w:val="24"/>
                <w:szCs w:val="24"/>
                <w:rtl/>
                <w:lang w:bidi="fa-IR"/>
              </w:rPr>
              <w:t>در ارزیابی خطر ترومبوآمبولی نیازمند ارجاع نبوده است.</w:t>
            </w:r>
          </w:p>
          <w:p w14:paraId="43B4235E" w14:textId="77777777" w:rsidR="007D523E" w:rsidRPr="00BD439F" w:rsidRDefault="007D523E" w:rsidP="006C4C5D">
            <w:pPr>
              <w:spacing w:after="0" w:line="240" w:lineRule="auto"/>
              <w:jc w:val="right"/>
              <w:rPr>
                <w:rFonts w:ascii="Calibri" w:eastAsia="Calibri" w:hAnsi="Calibri" w:cs="B Nazanin"/>
                <w:sz w:val="24"/>
                <w:szCs w:val="24"/>
                <w:lang w:bidi="fa-IR"/>
              </w:rPr>
            </w:pPr>
            <w:r w:rsidRPr="00BD439F">
              <w:rPr>
                <w:rFonts w:ascii="Calibri" w:eastAsia="Calibri" w:hAnsi="Calibri" w:cs="B Nazanin" w:hint="cs"/>
                <w:sz w:val="24"/>
                <w:szCs w:val="24"/>
                <w:rtl/>
                <w:lang w:bidi="fa-IR"/>
              </w:rPr>
              <w:t xml:space="preserve">مادر از بی اشتهایی شاکی بوده، با توجه به کاهش وزن مادر تغذیه مناسب در بارداری آموزش و جهت بررسی وزن گیری ایشان، توصیه به مراجعه دوهفته بعد شده است. </w:t>
            </w:r>
          </w:p>
        </w:tc>
      </w:tr>
      <w:tr w:rsidR="007D523E" w:rsidRPr="00BD439F" w14:paraId="1FEBBCFB" w14:textId="77777777" w:rsidTr="006C4C5D">
        <w:trPr>
          <w:trHeight w:val="1245"/>
          <w:jc w:val="center"/>
        </w:trPr>
        <w:tc>
          <w:tcPr>
            <w:tcW w:w="908" w:type="dxa"/>
            <w:vAlign w:val="center"/>
          </w:tcPr>
          <w:p w14:paraId="38EF703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24/3/99</w:t>
            </w:r>
          </w:p>
        </w:tc>
        <w:tc>
          <w:tcPr>
            <w:tcW w:w="2024" w:type="dxa"/>
            <w:vAlign w:val="center"/>
          </w:tcPr>
          <w:p w14:paraId="54B1853D"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بررسی وزن گیری مادر و ثبت آزمایشات بارداری</w:t>
            </w:r>
          </w:p>
          <w:p w14:paraId="39514E07"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(ماما)</w:t>
            </w:r>
          </w:p>
        </w:tc>
        <w:tc>
          <w:tcPr>
            <w:tcW w:w="946" w:type="dxa"/>
            <w:shd w:val="clear" w:color="auto" w:fill="auto"/>
            <w:vAlign w:val="center"/>
          </w:tcPr>
          <w:p w14:paraId="7F2B2659" w14:textId="77777777" w:rsidR="007D523E" w:rsidRPr="00BD439F" w:rsidRDefault="007D523E" w:rsidP="006C4C5D">
            <w:pPr>
              <w:bidi/>
              <w:spacing w:after="0" w:line="240" w:lineRule="auto"/>
              <w:contextualSpacing/>
              <w:outlineLvl w:val="0"/>
              <w:rPr>
                <w:rFonts w:ascii="Calibri" w:eastAsia="Calibri" w:hAnsi="Calibri" w:cs="B Mitra"/>
                <w:sz w:val="24"/>
                <w:szCs w:val="24"/>
                <w:lang w:bidi="fa-IR"/>
              </w:rPr>
            </w:pPr>
            <w:r w:rsidRPr="00BD439F">
              <w:rPr>
                <w:rFonts w:ascii="Calibri" w:eastAsia="Calibri" w:hAnsi="Calibri" w:cs="B Mitra"/>
                <w:sz w:val="24"/>
                <w:szCs w:val="24"/>
                <w:lang w:bidi="fa-IR"/>
              </w:rPr>
              <w:t>14w,2d</w:t>
            </w:r>
          </w:p>
        </w:tc>
        <w:tc>
          <w:tcPr>
            <w:tcW w:w="900" w:type="dxa"/>
            <w:shd w:val="clear" w:color="auto" w:fill="auto"/>
            <w:vAlign w:val="center"/>
          </w:tcPr>
          <w:p w14:paraId="356B334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60</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90</w:t>
            </w:r>
          </w:p>
        </w:tc>
        <w:tc>
          <w:tcPr>
            <w:tcW w:w="900" w:type="dxa"/>
            <w:shd w:val="clear" w:color="auto" w:fill="auto"/>
            <w:vAlign w:val="center"/>
          </w:tcPr>
          <w:p w14:paraId="6C9BB3F6"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45.6 kg</w:t>
            </w:r>
          </w:p>
        </w:tc>
        <w:tc>
          <w:tcPr>
            <w:tcW w:w="5127" w:type="dxa"/>
            <w:shd w:val="clear" w:color="auto" w:fill="FFFFFF"/>
          </w:tcPr>
          <w:p w14:paraId="2C53DDE7"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P.R:88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18</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2874B25F" w14:textId="77777777" w:rsidR="007D523E" w:rsidRPr="00BD439F" w:rsidRDefault="007D523E" w:rsidP="006C4C5D">
            <w:pPr>
              <w:bidi/>
              <w:spacing w:after="0" w:line="240" w:lineRule="auto"/>
              <w:jc w:val="both"/>
              <w:rPr>
                <w:rFonts w:ascii="Calibri" w:eastAsia="Calibri" w:hAnsi="Calibri" w:cs="B Nazanin"/>
                <w:sz w:val="24"/>
                <w:szCs w:val="24"/>
                <w:rtl/>
                <w:lang w:bidi="fa-IR"/>
              </w:rPr>
            </w:pPr>
            <w:r w:rsidRPr="00BD439F">
              <w:rPr>
                <w:rFonts w:ascii="Calibri" w:eastAsia="Calibri" w:hAnsi="Calibri" w:cs="B Nazanin" w:hint="cs"/>
                <w:sz w:val="24"/>
                <w:szCs w:val="24"/>
                <w:rtl/>
                <w:lang w:bidi="fa-IR"/>
              </w:rPr>
              <w:t>مادر نسبت به قبل افزایش وزن داشته است. با توجه به نتیجه آزمایشات (</w:t>
            </w:r>
            <w:r w:rsidRPr="00BD439F">
              <w:rPr>
                <w:rFonts w:ascii="Calibri" w:eastAsia="Calibri" w:hAnsi="Calibri" w:cs="B Nazanin"/>
                <w:sz w:val="24"/>
                <w:szCs w:val="24"/>
                <w:lang w:bidi="fa-IR"/>
              </w:rPr>
              <w:t>MCV:25.6</w:t>
            </w:r>
            <w:r w:rsidRPr="00BD439F">
              <w:rPr>
                <w:rFonts w:ascii="Calibri" w:eastAsia="Calibri" w:hAnsi="Calibri" w:cs="B Nazanin" w:hint="cs"/>
                <w:sz w:val="24"/>
                <w:szCs w:val="24"/>
                <w:rtl/>
                <w:lang w:bidi="fa-IR"/>
              </w:rPr>
              <w:t xml:space="preserve">) برای همسر </w:t>
            </w:r>
            <w:r w:rsidRPr="00BD439F">
              <w:rPr>
                <w:rFonts w:ascii="Calibri" w:eastAsia="Calibri" w:hAnsi="Calibri" w:cs="B Nazanin"/>
                <w:sz w:val="24"/>
                <w:szCs w:val="24"/>
                <w:lang w:bidi="fa-IR"/>
              </w:rPr>
              <w:t>CBC</w:t>
            </w:r>
            <w:r w:rsidRPr="00BD439F">
              <w:rPr>
                <w:rFonts w:ascii="Calibri" w:eastAsia="Calibri" w:hAnsi="Calibri" w:cs="B Nazanin" w:hint="cs"/>
                <w:sz w:val="24"/>
                <w:szCs w:val="24"/>
                <w:rtl/>
                <w:lang w:bidi="fa-IR"/>
              </w:rPr>
              <w:t xml:space="preserve"> درخواست شده است. نتیجه و پی گیری </w:t>
            </w:r>
            <w:r w:rsidRPr="00BD439F">
              <w:rPr>
                <w:rFonts w:ascii="Calibri" w:eastAsia="Calibri" w:hAnsi="Calibri" w:cs="B Nazanin"/>
                <w:sz w:val="24"/>
                <w:szCs w:val="24"/>
                <w:lang w:bidi="fa-IR"/>
              </w:rPr>
              <w:t>CBC</w:t>
            </w:r>
            <w:r w:rsidRPr="00BD439F">
              <w:rPr>
                <w:rFonts w:ascii="Calibri" w:eastAsia="Calibri" w:hAnsi="Calibri" w:cs="B Nazanin" w:hint="cs"/>
                <w:sz w:val="24"/>
                <w:szCs w:val="24"/>
                <w:rtl/>
                <w:lang w:bidi="fa-IR"/>
              </w:rPr>
              <w:t xml:space="preserve"> همسر در پرونده ثبت نگردیده است.</w:t>
            </w:r>
          </w:p>
        </w:tc>
      </w:tr>
      <w:tr w:rsidR="007D523E" w:rsidRPr="00BD439F" w14:paraId="6353F879" w14:textId="77777777" w:rsidTr="006C4C5D">
        <w:trPr>
          <w:trHeight w:val="1209"/>
          <w:jc w:val="center"/>
        </w:trPr>
        <w:tc>
          <w:tcPr>
            <w:tcW w:w="908" w:type="dxa"/>
            <w:vAlign w:val="center"/>
          </w:tcPr>
          <w:p w14:paraId="31BDB430"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hint="cs"/>
                <w:sz w:val="24"/>
                <w:szCs w:val="24"/>
                <w:rtl/>
                <w:lang w:bidi="fa-IR"/>
              </w:rPr>
              <w:t>18/4/99</w:t>
            </w:r>
          </w:p>
        </w:tc>
        <w:tc>
          <w:tcPr>
            <w:tcW w:w="2024" w:type="dxa"/>
            <w:vAlign w:val="center"/>
          </w:tcPr>
          <w:p w14:paraId="55B66875"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 xml:space="preserve">مراقبت دوم بارداری 20- 16 هفته </w:t>
            </w:r>
          </w:p>
          <w:p w14:paraId="51D2343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(بهورز و ماما )</w:t>
            </w:r>
          </w:p>
        </w:tc>
        <w:tc>
          <w:tcPr>
            <w:tcW w:w="946" w:type="dxa"/>
            <w:shd w:val="clear" w:color="auto" w:fill="auto"/>
            <w:vAlign w:val="center"/>
          </w:tcPr>
          <w:p w14:paraId="082AB293" w14:textId="77777777" w:rsidR="007D523E" w:rsidRPr="00BD439F" w:rsidRDefault="007D523E" w:rsidP="006C4C5D">
            <w:pPr>
              <w:bidi/>
              <w:spacing w:after="0" w:line="240" w:lineRule="auto"/>
              <w:contextualSpacing/>
              <w:outlineLvl w:val="0"/>
              <w:rPr>
                <w:rFonts w:ascii="Calibri" w:eastAsia="Calibri" w:hAnsi="Calibri" w:cs="B Mitra"/>
                <w:sz w:val="24"/>
                <w:szCs w:val="24"/>
                <w:rtl/>
                <w:lang w:bidi="fa-IR"/>
              </w:rPr>
            </w:pPr>
            <w:r w:rsidRPr="00BD439F">
              <w:rPr>
                <w:rFonts w:ascii="Calibri" w:eastAsia="Calibri" w:hAnsi="Calibri" w:cs="B Mitra"/>
                <w:sz w:val="24"/>
                <w:szCs w:val="24"/>
                <w:lang w:bidi="fa-IR"/>
              </w:rPr>
              <w:t>17w,6d</w:t>
            </w:r>
          </w:p>
        </w:tc>
        <w:tc>
          <w:tcPr>
            <w:tcW w:w="900" w:type="dxa"/>
            <w:shd w:val="clear" w:color="auto" w:fill="auto"/>
            <w:vAlign w:val="center"/>
          </w:tcPr>
          <w:p w14:paraId="69115D88"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highlight w:val="green"/>
                <w:lang w:bidi="fa-IR"/>
              </w:rPr>
            </w:pPr>
            <w:r w:rsidRPr="00BD439F">
              <w:rPr>
                <w:rFonts w:ascii="Calibri" w:eastAsia="Calibri" w:hAnsi="Calibri" w:cs="B Mitra"/>
                <w:sz w:val="24"/>
                <w:szCs w:val="24"/>
                <w:lang w:bidi="fa-IR"/>
              </w:rPr>
              <w:t>65</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93</w:t>
            </w:r>
          </w:p>
        </w:tc>
        <w:tc>
          <w:tcPr>
            <w:tcW w:w="900" w:type="dxa"/>
            <w:shd w:val="clear" w:color="auto" w:fill="auto"/>
            <w:vAlign w:val="center"/>
          </w:tcPr>
          <w:p w14:paraId="5A3E2A15"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highlight w:val="green"/>
                <w:rtl/>
                <w:lang w:bidi="fa-IR"/>
              </w:rPr>
            </w:pPr>
            <w:r w:rsidRPr="00BD439F">
              <w:rPr>
                <w:rFonts w:ascii="Calibri" w:eastAsia="Calibri" w:hAnsi="Calibri" w:cs="B Mitra"/>
                <w:sz w:val="24"/>
                <w:szCs w:val="24"/>
                <w:lang w:bidi="fa-IR"/>
              </w:rPr>
              <w:t>46.4 kg</w:t>
            </w:r>
          </w:p>
        </w:tc>
        <w:tc>
          <w:tcPr>
            <w:tcW w:w="5127" w:type="dxa"/>
            <w:shd w:val="clear" w:color="auto" w:fill="FFFFFF"/>
          </w:tcPr>
          <w:p w14:paraId="1DE15540"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P.R:100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18</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6890481F" w14:textId="77777777" w:rsidR="007D523E" w:rsidRPr="00BD439F" w:rsidRDefault="007D523E" w:rsidP="006C4C5D">
            <w:pPr>
              <w:bidi/>
              <w:contextualSpacing/>
              <w:jc w:val="center"/>
              <w:outlineLvl w:val="0"/>
              <w:rPr>
                <w:rFonts w:ascii="Calibri" w:eastAsia="Calibri" w:hAnsi="Calibri" w:cs="B Nazanin"/>
                <w:sz w:val="24"/>
                <w:szCs w:val="24"/>
                <w:rtl/>
                <w:lang w:bidi="fa-IR"/>
              </w:rPr>
            </w:pPr>
            <w:r w:rsidRPr="00BD439F">
              <w:rPr>
                <w:rFonts w:ascii="Calibri" w:eastAsia="Calibri" w:hAnsi="Calibri" w:cs="B Nazanin"/>
                <w:sz w:val="24"/>
                <w:szCs w:val="24"/>
                <w:lang w:bidi="fa-IR"/>
              </w:rPr>
              <w:t xml:space="preserve">F.H: 17w               </w:t>
            </w:r>
            <w:proofErr w:type="gramStart"/>
            <w:r w:rsidRPr="00BD439F">
              <w:rPr>
                <w:rFonts w:ascii="Calibri" w:eastAsia="Calibri" w:hAnsi="Calibri" w:cs="B Nazanin"/>
                <w:sz w:val="24"/>
                <w:szCs w:val="24"/>
                <w:lang w:bidi="fa-IR"/>
              </w:rPr>
              <w:t>F.H.R:OK</w:t>
            </w:r>
            <w:proofErr w:type="gramEnd"/>
          </w:p>
          <w:p w14:paraId="022BBF3B" w14:textId="77777777" w:rsidR="007D523E" w:rsidRPr="00BD439F" w:rsidRDefault="007D523E" w:rsidP="006C4C5D">
            <w:pPr>
              <w:bidi/>
              <w:spacing w:after="0" w:line="240" w:lineRule="auto"/>
              <w:rPr>
                <w:rFonts w:ascii="Calibri" w:eastAsia="Calibri" w:hAnsi="Calibri" w:cs="B Nazanin"/>
                <w:sz w:val="24"/>
                <w:szCs w:val="24"/>
                <w:rtl/>
                <w:lang w:bidi="fa-IR"/>
              </w:rPr>
            </w:pPr>
            <w:r w:rsidRPr="00BD439F">
              <w:rPr>
                <w:rFonts w:ascii="Calibri" w:eastAsia="Calibri" w:hAnsi="Calibri" w:cs="B Nazanin" w:hint="cs"/>
                <w:sz w:val="24"/>
                <w:szCs w:val="24"/>
                <w:rtl/>
                <w:lang w:bidi="fa-IR"/>
              </w:rPr>
              <w:t xml:space="preserve">غربالگری روان انجام شده، نتیجه نرمال ثبت گردیده، مادر مکمل ها را مصرف می کرده، سونو درخواست شده است. </w:t>
            </w:r>
          </w:p>
        </w:tc>
      </w:tr>
      <w:tr w:rsidR="007D523E" w:rsidRPr="00BD439F" w14:paraId="722D52F0" w14:textId="77777777" w:rsidTr="006C4C5D">
        <w:trPr>
          <w:trHeight w:val="1209"/>
          <w:jc w:val="center"/>
        </w:trPr>
        <w:tc>
          <w:tcPr>
            <w:tcW w:w="908" w:type="dxa"/>
            <w:vAlign w:val="center"/>
          </w:tcPr>
          <w:p w14:paraId="27702316"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lastRenderedPageBreak/>
              <w:t>19/6/99</w:t>
            </w:r>
          </w:p>
        </w:tc>
        <w:tc>
          <w:tcPr>
            <w:tcW w:w="2024" w:type="dxa"/>
            <w:vAlign w:val="center"/>
          </w:tcPr>
          <w:p w14:paraId="13FEC768"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مراقبت سوم بارداری 24-30 هفته</w:t>
            </w:r>
          </w:p>
          <w:p w14:paraId="30348E0A"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(بهورز و ماما )</w:t>
            </w:r>
          </w:p>
        </w:tc>
        <w:tc>
          <w:tcPr>
            <w:tcW w:w="946" w:type="dxa"/>
            <w:shd w:val="clear" w:color="auto" w:fill="auto"/>
            <w:vAlign w:val="center"/>
          </w:tcPr>
          <w:p w14:paraId="6B39E461" w14:textId="77777777" w:rsidR="007D523E" w:rsidRPr="00BD439F" w:rsidRDefault="007D523E" w:rsidP="006C4C5D">
            <w:pPr>
              <w:bidi/>
              <w:spacing w:after="0" w:line="240" w:lineRule="auto"/>
              <w:contextualSpacing/>
              <w:outlineLvl w:val="0"/>
              <w:rPr>
                <w:rFonts w:ascii="Calibri" w:eastAsia="Calibri" w:hAnsi="Calibri" w:cs="B Mitra"/>
                <w:sz w:val="24"/>
                <w:szCs w:val="24"/>
                <w:lang w:bidi="fa-IR"/>
              </w:rPr>
            </w:pPr>
            <w:r w:rsidRPr="00BD439F">
              <w:rPr>
                <w:rFonts w:ascii="Calibri" w:eastAsia="Calibri" w:hAnsi="Calibri" w:cs="B Mitra"/>
                <w:sz w:val="24"/>
                <w:szCs w:val="24"/>
                <w:lang w:bidi="fa-IR"/>
              </w:rPr>
              <w:t>26w,6d</w:t>
            </w:r>
          </w:p>
        </w:tc>
        <w:tc>
          <w:tcPr>
            <w:tcW w:w="900" w:type="dxa"/>
            <w:shd w:val="clear" w:color="auto" w:fill="auto"/>
            <w:vAlign w:val="center"/>
          </w:tcPr>
          <w:p w14:paraId="26FB59C5"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60</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100</w:t>
            </w:r>
          </w:p>
        </w:tc>
        <w:tc>
          <w:tcPr>
            <w:tcW w:w="900" w:type="dxa"/>
            <w:shd w:val="clear" w:color="auto" w:fill="auto"/>
            <w:vAlign w:val="center"/>
          </w:tcPr>
          <w:p w14:paraId="13AFB036"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48.1 kg</w:t>
            </w:r>
          </w:p>
        </w:tc>
        <w:tc>
          <w:tcPr>
            <w:tcW w:w="5127" w:type="dxa"/>
            <w:shd w:val="clear" w:color="auto" w:fill="FFFFFF"/>
          </w:tcPr>
          <w:p w14:paraId="5607D2B2"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P.R:99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16</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052AD0A8" w14:textId="77777777" w:rsidR="007D523E" w:rsidRPr="00BD439F" w:rsidRDefault="007D523E" w:rsidP="006C4C5D">
            <w:pPr>
              <w:bidi/>
              <w:contextualSpacing/>
              <w:jc w:val="center"/>
              <w:outlineLvl w:val="0"/>
              <w:rPr>
                <w:rFonts w:ascii="Calibri" w:eastAsia="Calibri" w:hAnsi="Calibri" w:cs="B Nazanin"/>
                <w:sz w:val="24"/>
                <w:szCs w:val="24"/>
                <w:rtl/>
                <w:lang w:bidi="fa-IR"/>
              </w:rPr>
            </w:pPr>
            <w:r w:rsidRPr="00BD439F">
              <w:rPr>
                <w:rFonts w:ascii="Calibri" w:eastAsia="Calibri" w:hAnsi="Calibri" w:cs="B Nazanin"/>
                <w:sz w:val="24"/>
                <w:szCs w:val="24"/>
                <w:lang w:bidi="fa-IR"/>
              </w:rPr>
              <w:t xml:space="preserve">F.H: 26w               </w:t>
            </w:r>
            <w:proofErr w:type="gramStart"/>
            <w:r w:rsidRPr="00BD439F">
              <w:rPr>
                <w:rFonts w:ascii="Calibri" w:eastAsia="Calibri" w:hAnsi="Calibri" w:cs="B Nazanin"/>
                <w:sz w:val="24"/>
                <w:szCs w:val="24"/>
                <w:lang w:bidi="fa-IR"/>
              </w:rPr>
              <w:t>F.H.R:OK</w:t>
            </w:r>
            <w:proofErr w:type="gramEnd"/>
          </w:p>
          <w:p w14:paraId="56937647" w14:textId="77777777" w:rsidR="007D523E" w:rsidRPr="00BD439F" w:rsidRDefault="007D523E" w:rsidP="006C4C5D">
            <w:pPr>
              <w:bidi/>
              <w:spacing w:after="0" w:line="240" w:lineRule="auto"/>
              <w:rPr>
                <w:rFonts w:ascii="Calibri" w:eastAsia="Calibri" w:hAnsi="Calibri" w:cs="B Nazanin"/>
                <w:sz w:val="24"/>
                <w:szCs w:val="24"/>
                <w:lang w:bidi="fa-IR"/>
              </w:rPr>
            </w:pPr>
            <w:r w:rsidRPr="00BD439F">
              <w:rPr>
                <w:rFonts w:ascii="Calibri" w:eastAsia="Calibri" w:hAnsi="Calibri" w:cs="B Nazanin" w:hint="cs"/>
                <w:sz w:val="24"/>
                <w:szCs w:val="24"/>
                <w:rtl/>
                <w:lang w:bidi="fa-IR"/>
              </w:rPr>
              <w:t>مادر مکمل ها را مصرف می کرده، مشکلی ثبت نگردیده است. نتیجه سونوی بارداری در پرونده ثبت شده است.</w:t>
            </w:r>
          </w:p>
        </w:tc>
      </w:tr>
      <w:tr w:rsidR="007D523E" w:rsidRPr="00BD439F" w14:paraId="7295E64F" w14:textId="77777777" w:rsidTr="006C4C5D">
        <w:trPr>
          <w:trHeight w:val="255"/>
          <w:jc w:val="center"/>
        </w:trPr>
        <w:tc>
          <w:tcPr>
            <w:tcW w:w="908" w:type="dxa"/>
            <w:vAlign w:val="center"/>
          </w:tcPr>
          <w:p w14:paraId="4FD3B686" w14:textId="77777777" w:rsidR="007D523E" w:rsidRPr="00BD439F" w:rsidRDefault="007D523E" w:rsidP="006C4C5D">
            <w:pPr>
              <w:bidi/>
              <w:spacing w:after="0" w:line="240" w:lineRule="auto"/>
              <w:contextualSpacing/>
              <w:jc w:val="center"/>
              <w:outlineLvl w:val="0"/>
              <w:rPr>
                <w:rFonts w:ascii="Calibri" w:eastAsia="Calibri" w:hAnsi="Calibri" w:cs="B Nazanin"/>
                <w:sz w:val="24"/>
                <w:szCs w:val="24"/>
                <w:rtl/>
                <w:lang w:bidi="fa-IR"/>
              </w:rPr>
            </w:pPr>
            <w:r w:rsidRPr="00BD439F">
              <w:rPr>
                <w:rFonts w:ascii="Calibri" w:eastAsia="Calibri" w:hAnsi="Calibri" w:cs="B Nazanin" w:hint="cs"/>
                <w:sz w:val="24"/>
                <w:szCs w:val="24"/>
                <w:rtl/>
                <w:lang w:bidi="fa-IR"/>
              </w:rPr>
              <w:t xml:space="preserve">27/7/99 </w:t>
            </w:r>
          </w:p>
        </w:tc>
        <w:tc>
          <w:tcPr>
            <w:tcW w:w="2024" w:type="dxa"/>
            <w:vAlign w:val="center"/>
          </w:tcPr>
          <w:p w14:paraId="080E1DE8"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مراقبت چهارم بارداری 31-34 هفته</w:t>
            </w:r>
          </w:p>
          <w:p w14:paraId="209DFDFD"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(بهورز و ماما )</w:t>
            </w:r>
          </w:p>
        </w:tc>
        <w:tc>
          <w:tcPr>
            <w:tcW w:w="946" w:type="dxa"/>
            <w:shd w:val="clear" w:color="auto" w:fill="auto"/>
            <w:vAlign w:val="center"/>
          </w:tcPr>
          <w:p w14:paraId="682588EE" w14:textId="77777777" w:rsidR="007D523E" w:rsidRPr="00BD439F" w:rsidRDefault="007D523E" w:rsidP="006C4C5D">
            <w:pPr>
              <w:spacing w:after="0" w:line="240" w:lineRule="auto"/>
              <w:contextualSpacing/>
              <w:outlineLvl w:val="0"/>
              <w:rPr>
                <w:rFonts w:ascii="Calibri" w:eastAsia="Calibri" w:hAnsi="Calibri" w:cs="B Mitra"/>
                <w:sz w:val="24"/>
                <w:szCs w:val="24"/>
                <w:lang w:bidi="fa-IR"/>
              </w:rPr>
            </w:pPr>
            <w:r w:rsidRPr="00BD439F">
              <w:rPr>
                <w:rFonts w:ascii="Calibri" w:eastAsia="Calibri" w:hAnsi="Calibri" w:cs="B Mitra"/>
                <w:sz w:val="24"/>
                <w:szCs w:val="24"/>
                <w:lang w:bidi="fa-IR"/>
              </w:rPr>
              <w:t>32w,3d</w:t>
            </w:r>
          </w:p>
        </w:tc>
        <w:tc>
          <w:tcPr>
            <w:tcW w:w="900" w:type="dxa"/>
            <w:shd w:val="clear" w:color="auto" w:fill="auto"/>
            <w:vAlign w:val="center"/>
          </w:tcPr>
          <w:p w14:paraId="0303113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sz w:val="24"/>
                <w:szCs w:val="24"/>
                <w:lang w:bidi="fa-IR"/>
              </w:rPr>
              <w:t>70</w:t>
            </w:r>
            <w:r w:rsidRPr="00BD439F">
              <w:rPr>
                <w:rFonts w:ascii="Calibri" w:eastAsia="Calibri" w:hAnsi="Calibri" w:cs="B Mitra" w:hint="cs"/>
                <w:sz w:val="24"/>
                <w:szCs w:val="24"/>
                <w:rtl/>
                <w:lang w:bidi="fa-IR"/>
              </w:rPr>
              <w:t>/</w:t>
            </w:r>
            <w:r w:rsidRPr="00BD439F">
              <w:rPr>
                <w:rFonts w:ascii="Calibri" w:eastAsia="Calibri" w:hAnsi="Calibri" w:cs="B Mitra"/>
                <w:sz w:val="24"/>
                <w:szCs w:val="24"/>
                <w:lang w:bidi="fa-IR"/>
              </w:rPr>
              <w:t>100</w:t>
            </w:r>
          </w:p>
        </w:tc>
        <w:tc>
          <w:tcPr>
            <w:tcW w:w="900" w:type="dxa"/>
            <w:shd w:val="clear" w:color="auto" w:fill="auto"/>
            <w:vAlign w:val="center"/>
          </w:tcPr>
          <w:p w14:paraId="27B937E3"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sz w:val="24"/>
                <w:szCs w:val="24"/>
                <w:lang w:bidi="fa-IR"/>
              </w:rPr>
              <w:t>50.2 kg</w:t>
            </w:r>
          </w:p>
        </w:tc>
        <w:tc>
          <w:tcPr>
            <w:tcW w:w="5127" w:type="dxa"/>
            <w:shd w:val="clear" w:color="auto" w:fill="FFFFFF"/>
          </w:tcPr>
          <w:p w14:paraId="07A1DA6F" w14:textId="77777777" w:rsidR="007D523E" w:rsidRPr="00BD439F" w:rsidRDefault="007D523E" w:rsidP="006C4C5D">
            <w:pPr>
              <w:bidi/>
              <w:spacing w:after="0" w:line="240" w:lineRule="auto"/>
              <w:jc w:val="center"/>
              <w:rPr>
                <w:rFonts w:ascii="Calibri" w:eastAsia="Calibri" w:hAnsi="Calibri" w:cs="B Nazanin"/>
                <w:sz w:val="24"/>
                <w:szCs w:val="24"/>
                <w:rtl/>
                <w:lang w:bidi="fa-IR"/>
              </w:rPr>
            </w:pPr>
            <w:r w:rsidRPr="00BD439F">
              <w:rPr>
                <w:rFonts w:ascii="Calibri" w:eastAsia="Calibri" w:hAnsi="Calibri" w:cs="B Nazanin" w:hint="cs"/>
                <w:sz w:val="24"/>
                <w:szCs w:val="24"/>
                <w:rtl/>
                <w:lang w:bidi="fa-IR"/>
              </w:rPr>
              <w:t xml:space="preserve">به دنبال پی گیری مورخ 17/8/99 مادر جهت دریافت مراقبت مراجعه نموده </w:t>
            </w:r>
          </w:p>
          <w:p w14:paraId="67458C12"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 xml:space="preserve">P.R:99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16</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721B6DC5" w14:textId="77777777" w:rsidR="007D523E" w:rsidRPr="00BD439F" w:rsidRDefault="007D523E" w:rsidP="006C4C5D">
            <w:pPr>
              <w:bidi/>
              <w:contextualSpacing/>
              <w:jc w:val="center"/>
              <w:outlineLvl w:val="0"/>
              <w:rPr>
                <w:rFonts w:ascii="Calibri" w:eastAsia="Calibri" w:hAnsi="Calibri" w:cs="B Nazanin"/>
                <w:sz w:val="24"/>
                <w:szCs w:val="24"/>
                <w:rtl/>
                <w:lang w:bidi="fa-IR"/>
              </w:rPr>
            </w:pPr>
            <w:r w:rsidRPr="00BD439F">
              <w:rPr>
                <w:rFonts w:ascii="Calibri" w:eastAsia="Calibri" w:hAnsi="Calibri" w:cs="B Nazanin"/>
                <w:sz w:val="24"/>
                <w:szCs w:val="24"/>
                <w:lang w:bidi="fa-IR"/>
              </w:rPr>
              <w:t xml:space="preserve">F.H: 32w               </w:t>
            </w:r>
            <w:proofErr w:type="gramStart"/>
            <w:r w:rsidRPr="00BD439F">
              <w:rPr>
                <w:rFonts w:ascii="Calibri" w:eastAsia="Calibri" w:hAnsi="Calibri" w:cs="B Nazanin"/>
                <w:sz w:val="24"/>
                <w:szCs w:val="24"/>
                <w:lang w:bidi="fa-IR"/>
              </w:rPr>
              <w:t>F.H.R:OK</w:t>
            </w:r>
            <w:proofErr w:type="gramEnd"/>
            <w:r w:rsidRPr="00BD439F">
              <w:rPr>
                <w:rFonts w:ascii="Calibri" w:eastAsia="Calibri" w:hAnsi="Calibri" w:cs="B Nazanin"/>
                <w:sz w:val="24"/>
                <w:szCs w:val="24"/>
                <w:lang w:bidi="fa-IR"/>
              </w:rPr>
              <w:t xml:space="preserve"> </w:t>
            </w:r>
          </w:p>
          <w:p w14:paraId="214F199A" w14:textId="77777777" w:rsidR="007D523E" w:rsidRPr="00BD439F" w:rsidRDefault="007D523E" w:rsidP="006C4C5D">
            <w:pPr>
              <w:bidi/>
              <w:spacing w:after="0" w:line="240" w:lineRule="auto"/>
              <w:contextualSpacing/>
              <w:jc w:val="both"/>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مادر مشکلی نداشته، واکسن آنفلوانزا توسط بهورز به مادر تزریق گردیده است.</w:t>
            </w:r>
          </w:p>
        </w:tc>
      </w:tr>
      <w:tr w:rsidR="007D523E" w:rsidRPr="00BD439F" w14:paraId="5E1CF363" w14:textId="77777777" w:rsidTr="006C4C5D">
        <w:trPr>
          <w:trHeight w:val="444"/>
          <w:jc w:val="center"/>
        </w:trPr>
        <w:tc>
          <w:tcPr>
            <w:tcW w:w="10805" w:type="dxa"/>
            <w:gridSpan w:val="6"/>
            <w:vAlign w:val="center"/>
          </w:tcPr>
          <w:p w14:paraId="7BB15BD5" w14:textId="77777777" w:rsidR="007D523E" w:rsidRPr="00BD439F" w:rsidRDefault="007D523E" w:rsidP="006C4C5D">
            <w:pPr>
              <w:bidi/>
              <w:spacing w:after="0" w:line="240" w:lineRule="auto"/>
              <w:rPr>
                <w:rFonts w:ascii="Calibri" w:eastAsia="Calibri" w:hAnsi="Calibri" w:cs="B Nazanin"/>
                <w:sz w:val="24"/>
                <w:szCs w:val="24"/>
                <w:rtl/>
                <w:lang w:bidi="fa-IR"/>
              </w:rPr>
            </w:pPr>
            <w:r w:rsidRPr="00BD439F">
              <w:rPr>
                <w:rFonts w:ascii="Calibri" w:eastAsia="Calibri" w:hAnsi="Calibri" w:cs="B Nazanin" w:hint="cs"/>
                <w:sz w:val="24"/>
                <w:szCs w:val="24"/>
                <w:rtl/>
                <w:lang w:bidi="fa-IR"/>
              </w:rPr>
              <w:t xml:space="preserve">زایمان مادر به تاریخ 26/8/99 در سن بارداری </w:t>
            </w:r>
            <w:r w:rsidRPr="00BD439F">
              <w:rPr>
                <w:rFonts w:ascii="Calibri" w:eastAsia="Calibri" w:hAnsi="Calibri" w:cs="B Nazanin"/>
                <w:sz w:val="24"/>
                <w:szCs w:val="24"/>
                <w:lang w:bidi="fa-IR"/>
              </w:rPr>
              <w:t>36w,5d</w:t>
            </w:r>
            <w:r w:rsidRPr="00BD439F">
              <w:rPr>
                <w:rFonts w:ascii="Calibri" w:eastAsia="Calibri" w:hAnsi="Calibri" w:cs="B Nazanin" w:hint="cs"/>
                <w:sz w:val="24"/>
                <w:szCs w:val="24"/>
                <w:rtl/>
                <w:lang w:bidi="fa-IR"/>
              </w:rPr>
              <w:t xml:space="preserve"> با نوزاد زنده دختر در سامانه ثبت گردیده است. </w:t>
            </w:r>
          </w:p>
        </w:tc>
      </w:tr>
      <w:tr w:rsidR="007D523E" w:rsidRPr="00BD439F" w14:paraId="62B89489" w14:textId="77777777" w:rsidTr="006C4C5D">
        <w:trPr>
          <w:trHeight w:val="570"/>
          <w:jc w:val="center"/>
        </w:trPr>
        <w:tc>
          <w:tcPr>
            <w:tcW w:w="908" w:type="dxa"/>
            <w:vAlign w:val="center"/>
          </w:tcPr>
          <w:p w14:paraId="17B2044B" w14:textId="77777777" w:rsidR="007D523E" w:rsidRPr="00BD439F" w:rsidRDefault="007D523E" w:rsidP="006C4C5D">
            <w:pPr>
              <w:bidi/>
              <w:spacing w:after="0" w:line="240" w:lineRule="auto"/>
              <w:contextualSpacing/>
              <w:jc w:val="center"/>
              <w:outlineLvl w:val="0"/>
              <w:rPr>
                <w:rFonts w:ascii="Calibri" w:eastAsia="Calibri" w:hAnsi="Calibri" w:cs="B Nazanin"/>
                <w:sz w:val="24"/>
                <w:szCs w:val="24"/>
                <w:rtl/>
                <w:lang w:bidi="fa-IR"/>
              </w:rPr>
            </w:pPr>
            <w:r w:rsidRPr="00BD439F">
              <w:rPr>
                <w:rFonts w:ascii="Calibri" w:eastAsia="Calibri" w:hAnsi="Calibri" w:cs="B Nazanin" w:hint="cs"/>
                <w:sz w:val="24"/>
                <w:szCs w:val="24"/>
                <w:rtl/>
                <w:lang w:bidi="fa-IR"/>
              </w:rPr>
              <w:t>3/9/99</w:t>
            </w:r>
          </w:p>
        </w:tc>
        <w:tc>
          <w:tcPr>
            <w:tcW w:w="2024" w:type="dxa"/>
            <w:vAlign w:val="center"/>
          </w:tcPr>
          <w:p w14:paraId="235B773B"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مراقبت اول پس از زایمان</w:t>
            </w:r>
          </w:p>
        </w:tc>
        <w:tc>
          <w:tcPr>
            <w:tcW w:w="946" w:type="dxa"/>
            <w:shd w:val="clear" w:color="auto" w:fill="auto"/>
            <w:vAlign w:val="center"/>
          </w:tcPr>
          <w:p w14:paraId="06F9DEF0" w14:textId="77777777" w:rsidR="007D523E" w:rsidRPr="00BD439F" w:rsidRDefault="007D523E" w:rsidP="006C4C5D">
            <w:pPr>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روز هفتم پس از زایمان</w:t>
            </w:r>
          </w:p>
        </w:tc>
        <w:tc>
          <w:tcPr>
            <w:tcW w:w="900" w:type="dxa"/>
            <w:shd w:val="clear" w:color="auto" w:fill="auto"/>
            <w:vAlign w:val="center"/>
          </w:tcPr>
          <w:p w14:paraId="3AEA621F" w14:textId="77777777" w:rsidR="007D523E" w:rsidRPr="00BD439F" w:rsidRDefault="007D523E" w:rsidP="006C4C5D">
            <w:pPr>
              <w:bidi/>
              <w:spacing w:after="0" w:line="240" w:lineRule="auto"/>
              <w:contextualSpacing/>
              <w:outlineLvl w:val="0"/>
              <w:rPr>
                <w:rFonts w:ascii="Calibri" w:eastAsia="Calibri" w:hAnsi="Calibri" w:cs="B Mitra"/>
                <w:sz w:val="24"/>
                <w:szCs w:val="24"/>
                <w:lang w:bidi="fa-IR"/>
              </w:rPr>
            </w:pPr>
            <w:r w:rsidRPr="00BD439F">
              <w:rPr>
                <w:rFonts w:ascii="Calibri" w:eastAsia="Calibri" w:hAnsi="Calibri" w:cs="B Mitra"/>
                <w:sz w:val="24"/>
                <w:szCs w:val="24"/>
                <w:lang w:bidi="fa-IR"/>
              </w:rPr>
              <w:t>70/50</w:t>
            </w:r>
          </w:p>
        </w:tc>
        <w:tc>
          <w:tcPr>
            <w:tcW w:w="900" w:type="dxa"/>
            <w:shd w:val="clear" w:color="auto" w:fill="auto"/>
            <w:vAlign w:val="center"/>
          </w:tcPr>
          <w:p w14:paraId="4CC31D4C"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w:t>
            </w:r>
          </w:p>
        </w:tc>
        <w:tc>
          <w:tcPr>
            <w:tcW w:w="5127" w:type="dxa"/>
            <w:shd w:val="clear" w:color="auto" w:fill="FFFFFF"/>
          </w:tcPr>
          <w:p w14:paraId="7447C4DF" w14:textId="77777777" w:rsidR="007D523E" w:rsidRPr="00BD439F" w:rsidRDefault="007D523E" w:rsidP="006C4C5D">
            <w:pPr>
              <w:bidi/>
              <w:spacing w:after="0" w:line="240" w:lineRule="auto"/>
              <w:jc w:val="center"/>
              <w:rPr>
                <w:rFonts w:ascii="Calibri" w:eastAsia="Calibri" w:hAnsi="Calibri" w:cs="B Nazanin"/>
                <w:sz w:val="24"/>
                <w:szCs w:val="24"/>
                <w:lang w:bidi="fa-IR"/>
              </w:rPr>
            </w:pPr>
            <w:r w:rsidRPr="00BD439F">
              <w:rPr>
                <w:rFonts w:ascii="Calibri" w:eastAsia="Calibri" w:hAnsi="Calibri" w:cs="B Nazanin"/>
                <w:sz w:val="24"/>
                <w:szCs w:val="24"/>
                <w:lang w:bidi="fa-IR"/>
              </w:rPr>
              <w:t>P.R: 140</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R.R: 16</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T: 36.5</w:t>
            </w:r>
          </w:p>
          <w:p w14:paraId="00589E2B" w14:textId="77777777" w:rsidR="007D523E" w:rsidRPr="00BD439F" w:rsidRDefault="007D523E" w:rsidP="006C4C5D">
            <w:pPr>
              <w:bidi/>
              <w:spacing w:after="0" w:line="240" w:lineRule="auto"/>
              <w:jc w:val="both"/>
              <w:rPr>
                <w:rFonts w:ascii="Calibri" w:eastAsia="Calibri" w:hAnsi="Calibri" w:cs="B Nazanin"/>
                <w:sz w:val="24"/>
                <w:szCs w:val="24"/>
                <w:lang w:bidi="fa-IR"/>
              </w:rPr>
            </w:pPr>
            <w:r w:rsidRPr="00BD439F">
              <w:rPr>
                <w:rFonts w:ascii="Calibri" w:eastAsia="Calibri" w:hAnsi="Calibri" w:cs="B Nazanin" w:hint="cs"/>
                <w:sz w:val="24"/>
                <w:szCs w:val="24"/>
                <w:rtl/>
                <w:lang w:bidi="fa-IR"/>
              </w:rPr>
              <w:t>حال عمومی مادر بد گزارش نشده ولی در معاینه، قوام رحم نرم و محل بخیه ها ترمیم نشده، به همین علت توسط پزشک مرکز به متخصص زنان (بیمارستان) ارجاع فوری شده است.</w:t>
            </w:r>
          </w:p>
        </w:tc>
      </w:tr>
      <w:tr w:rsidR="007D523E" w:rsidRPr="00BD439F" w14:paraId="388E589C" w14:textId="77777777" w:rsidTr="006C4C5D">
        <w:trPr>
          <w:trHeight w:val="570"/>
          <w:jc w:val="center"/>
        </w:trPr>
        <w:tc>
          <w:tcPr>
            <w:tcW w:w="908" w:type="dxa"/>
            <w:vAlign w:val="center"/>
          </w:tcPr>
          <w:p w14:paraId="5E273F75" w14:textId="77777777" w:rsidR="007D523E" w:rsidRPr="00BD439F" w:rsidRDefault="007D523E" w:rsidP="006C4C5D">
            <w:pPr>
              <w:bidi/>
              <w:spacing w:after="0" w:line="240" w:lineRule="auto"/>
              <w:contextualSpacing/>
              <w:jc w:val="center"/>
              <w:outlineLvl w:val="0"/>
              <w:rPr>
                <w:rFonts w:ascii="Calibri" w:eastAsia="Calibri" w:hAnsi="Calibri" w:cs="B Nazanin"/>
                <w:sz w:val="24"/>
                <w:szCs w:val="24"/>
                <w:rtl/>
                <w:lang w:bidi="fa-IR"/>
              </w:rPr>
            </w:pPr>
            <w:r w:rsidRPr="00BD439F">
              <w:rPr>
                <w:rFonts w:ascii="Calibri" w:eastAsia="Calibri" w:hAnsi="Calibri" w:cs="B Nazanin" w:hint="cs"/>
                <w:sz w:val="24"/>
                <w:szCs w:val="24"/>
                <w:rtl/>
                <w:lang w:bidi="fa-IR"/>
              </w:rPr>
              <w:t>4/9/99</w:t>
            </w:r>
          </w:p>
        </w:tc>
        <w:tc>
          <w:tcPr>
            <w:tcW w:w="2024" w:type="dxa"/>
            <w:vAlign w:val="center"/>
          </w:tcPr>
          <w:p w14:paraId="22BA651D"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 xml:space="preserve">پی گیری ارجاع توسط ماما </w:t>
            </w:r>
          </w:p>
        </w:tc>
        <w:tc>
          <w:tcPr>
            <w:tcW w:w="7873" w:type="dxa"/>
            <w:gridSpan w:val="4"/>
            <w:shd w:val="clear" w:color="auto" w:fill="auto"/>
            <w:vAlign w:val="center"/>
          </w:tcPr>
          <w:p w14:paraId="63C5DBCE" w14:textId="77777777" w:rsidR="007D523E" w:rsidRPr="00BD439F" w:rsidRDefault="007D523E" w:rsidP="006C4C5D">
            <w:pPr>
              <w:bidi/>
              <w:spacing w:after="0" w:line="240" w:lineRule="auto"/>
              <w:rPr>
                <w:rFonts w:ascii="Calibri" w:eastAsia="Calibri" w:hAnsi="Calibri" w:cs="B Nazanin"/>
                <w:sz w:val="24"/>
                <w:szCs w:val="24"/>
                <w:lang w:bidi="fa-IR"/>
              </w:rPr>
            </w:pPr>
            <w:r w:rsidRPr="00BD439F">
              <w:rPr>
                <w:rFonts w:ascii="Calibri" w:eastAsia="Calibri" w:hAnsi="Calibri" w:cs="B Nazanin" w:hint="cs"/>
                <w:sz w:val="24"/>
                <w:szCs w:val="24"/>
                <w:rtl/>
                <w:lang w:bidi="fa-IR"/>
              </w:rPr>
              <w:t>طبق گفته همسرشان، بدنبال ارجاع فوری روز گذشته توسط متخصص زنان در بیمارستان 1 ویزیت و مشکلی عنوان نشده، بنابراین مادر به منزل منتقل شده است. توصیه به مراجعه مادر به مرکز شده است.</w:t>
            </w:r>
          </w:p>
        </w:tc>
      </w:tr>
      <w:tr w:rsidR="007D523E" w:rsidRPr="00BD439F" w14:paraId="79695D45" w14:textId="77777777" w:rsidTr="006C4C5D">
        <w:trPr>
          <w:trHeight w:val="570"/>
          <w:jc w:val="center"/>
        </w:trPr>
        <w:tc>
          <w:tcPr>
            <w:tcW w:w="908" w:type="dxa"/>
            <w:vAlign w:val="center"/>
          </w:tcPr>
          <w:p w14:paraId="47EA2C4B" w14:textId="77777777" w:rsidR="007D523E" w:rsidRPr="00BD439F" w:rsidRDefault="007D523E" w:rsidP="006C4C5D">
            <w:pPr>
              <w:bidi/>
              <w:spacing w:after="0" w:line="240" w:lineRule="auto"/>
              <w:contextualSpacing/>
              <w:jc w:val="center"/>
              <w:outlineLvl w:val="0"/>
              <w:rPr>
                <w:rFonts w:ascii="Calibri" w:eastAsia="Calibri" w:hAnsi="Calibri" w:cs="B Nazanin"/>
                <w:sz w:val="24"/>
                <w:szCs w:val="24"/>
                <w:rtl/>
                <w:lang w:bidi="fa-IR"/>
              </w:rPr>
            </w:pPr>
            <w:r w:rsidRPr="00BD439F">
              <w:rPr>
                <w:rFonts w:ascii="Calibri" w:eastAsia="Calibri" w:hAnsi="Calibri" w:cs="B Nazanin" w:hint="cs"/>
                <w:sz w:val="24"/>
                <w:szCs w:val="24"/>
                <w:rtl/>
                <w:lang w:bidi="fa-IR"/>
              </w:rPr>
              <w:t>4/9/99</w:t>
            </w:r>
          </w:p>
        </w:tc>
        <w:tc>
          <w:tcPr>
            <w:tcW w:w="2024" w:type="dxa"/>
            <w:vAlign w:val="center"/>
          </w:tcPr>
          <w:p w14:paraId="7DB207F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مراقبت ویژه پس از زایمان</w:t>
            </w:r>
          </w:p>
          <w:p w14:paraId="31E997CE"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ارزیابی کاردیومیوپاتی توسط ماما</w:t>
            </w:r>
          </w:p>
        </w:tc>
        <w:tc>
          <w:tcPr>
            <w:tcW w:w="946" w:type="dxa"/>
            <w:shd w:val="clear" w:color="auto" w:fill="auto"/>
            <w:vAlign w:val="center"/>
          </w:tcPr>
          <w:p w14:paraId="69718F7A" w14:textId="77777777" w:rsidR="007D523E" w:rsidRPr="00BD439F" w:rsidRDefault="007D523E" w:rsidP="006C4C5D">
            <w:pPr>
              <w:spacing w:after="0" w:line="240" w:lineRule="auto"/>
              <w:contextualSpacing/>
              <w:jc w:val="center"/>
              <w:outlineLvl w:val="0"/>
              <w:rPr>
                <w:rFonts w:ascii="Calibri" w:eastAsia="Calibri" w:hAnsi="Calibri" w:cs="B Mitra"/>
                <w:sz w:val="24"/>
                <w:szCs w:val="24"/>
                <w:rtl/>
                <w:lang w:bidi="fa-IR"/>
              </w:rPr>
            </w:pPr>
            <w:r w:rsidRPr="00BD439F">
              <w:rPr>
                <w:rFonts w:ascii="Calibri" w:eastAsia="Calibri" w:hAnsi="Calibri" w:cs="B Mitra" w:hint="cs"/>
                <w:sz w:val="24"/>
                <w:szCs w:val="24"/>
                <w:rtl/>
                <w:lang w:bidi="fa-IR"/>
              </w:rPr>
              <w:t>روز هشتم پس از زایمان</w:t>
            </w:r>
          </w:p>
        </w:tc>
        <w:tc>
          <w:tcPr>
            <w:tcW w:w="900" w:type="dxa"/>
            <w:shd w:val="clear" w:color="auto" w:fill="auto"/>
            <w:vAlign w:val="center"/>
          </w:tcPr>
          <w:p w14:paraId="449A2CC3"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sz w:val="24"/>
                <w:szCs w:val="24"/>
                <w:lang w:bidi="fa-IR"/>
              </w:rPr>
              <w:t>65/45</w:t>
            </w:r>
          </w:p>
        </w:tc>
        <w:tc>
          <w:tcPr>
            <w:tcW w:w="900" w:type="dxa"/>
            <w:shd w:val="clear" w:color="auto" w:fill="auto"/>
            <w:vAlign w:val="center"/>
          </w:tcPr>
          <w:p w14:paraId="69B40ED4" w14:textId="77777777" w:rsidR="007D523E" w:rsidRPr="00BD439F" w:rsidRDefault="007D523E" w:rsidP="006C4C5D">
            <w:pPr>
              <w:bidi/>
              <w:spacing w:after="0" w:line="240" w:lineRule="auto"/>
              <w:contextualSpacing/>
              <w:jc w:val="center"/>
              <w:outlineLvl w:val="0"/>
              <w:rPr>
                <w:rFonts w:ascii="Calibri" w:eastAsia="Calibri" w:hAnsi="Calibri" w:cs="B Mitra"/>
                <w:sz w:val="24"/>
                <w:szCs w:val="24"/>
                <w:lang w:bidi="fa-IR"/>
              </w:rPr>
            </w:pPr>
            <w:r w:rsidRPr="00BD439F">
              <w:rPr>
                <w:rFonts w:ascii="Calibri" w:eastAsia="Calibri" w:hAnsi="Calibri" w:cs="B Mitra" w:hint="cs"/>
                <w:sz w:val="24"/>
                <w:szCs w:val="24"/>
                <w:rtl/>
                <w:lang w:bidi="fa-IR"/>
              </w:rPr>
              <w:t>-</w:t>
            </w:r>
          </w:p>
        </w:tc>
        <w:tc>
          <w:tcPr>
            <w:tcW w:w="5127" w:type="dxa"/>
            <w:shd w:val="clear" w:color="auto" w:fill="FFFFFF"/>
          </w:tcPr>
          <w:p w14:paraId="3BA9BAA0" w14:textId="77777777" w:rsidR="007D523E" w:rsidRPr="00BD439F" w:rsidRDefault="007D523E" w:rsidP="006C4C5D">
            <w:pPr>
              <w:bidi/>
              <w:spacing w:after="0" w:line="240" w:lineRule="auto"/>
              <w:jc w:val="both"/>
              <w:rPr>
                <w:rFonts w:ascii="Calibri" w:eastAsia="Calibri" w:hAnsi="Calibri" w:cs="B Nazanin"/>
                <w:sz w:val="24"/>
                <w:szCs w:val="24"/>
                <w:rtl/>
                <w:lang w:bidi="fa-IR"/>
              </w:rPr>
            </w:pPr>
            <w:r w:rsidRPr="00BD439F">
              <w:rPr>
                <w:rFonts w:ascii="Calibri" w:eastAsia="Calibri" w:hAnsi="Calibri" w:cs="B Nazanin" w:hint="cs"/>
                <w:sz w:val="24"/>
                <w:szCs w:val="24"/>
                <w:rtl/>
                <w:lang w:bidi="fa-IR"/>
              </w:rPr>
              <w:t xml:space="preserve">مادر با سرگیجه مراجعه نموده، غربالگری کاردیومیوپاتی کم خطر ثبت گردیده است. مادر خونریزی واژینال نداشته ولی از اسهال، ضعف و بی حالی شاکی بوده، همچنین مادر اظهار داشته که روز گذشته به بیمارستان 1 مراجعه کرده، به علت شلوغی زیاد منتظر ویزیت متخصص نشده و به منزل بازگشته است. در بررسی توسط پزشک </w:t>
            </w:r>
            <w:r w:rsidRPr="00BD439F">
              <w:rPr>
                <w:rFonts w:ascii="Calibri" w:eastAsia="Calibri" w:hAnsi="Calibri" w:cs="B Nazanin"/>
                <w:sz w:val="24"/>
                <w:szCs w:val="24"/>
                <w:lang w:bidi="fa-IR"/>
              </w:rPr>
              <w:t>O2sat: 92%</w:t>
            </w:r>
            <w:r w:rsidRPr="00BD439F">
              <w:rPr>
                <w:rFonts w:ascii="Calibri" w:eastAsia="Calibri" w:hAnsi="Calibri" w:cs="B Nazanin" w:hint="cs"/>
                <w:sz w:val="24"/>
                <w:szCs w:val="24"/>
                <w:rtl/>
                <w:lang w:bidi="fa-IR"/>
              </w:rPr>
              <w:t xml:space="preserve"> بوده،. با توجه به شرایط مذکور، سرم رینگر تجویز و با ماسک اکسیژن و با اورژانس 115 به بیمارستان 2 اعزام گردیده است.</w:t>
            </w:r>
          </w:p>
        </w:tc>
      </w:tr>
    </w:tbl>
    <w:p w14:paraId="5A2C1567" w14:textId="77777777" w:rsidR="007D523E" w:rsidRDefault="007D523E" w:rsidP="007D523E">
      <w:pPr>
        <w:bidi/>
        <w:rPr>
          <w:rtl/>
        </w:rPr>
      </w:pPr>
    </w:p>
    <w:p w14:paraId="683DFBA3" w14:textId="77777777" w:rsidR="007D523E" w:rsidRPr="00BD439F" w:rsidRDefault="007D523E" w:rsidP="007D523E">
      <w:pPr>
        <w:bidi/>
        <w:spacing w:after="0" w:line="240" w:lineRule="auto"/>
        <w:contextualSpacing/>
        <w:jc w:val="center"/>
        <w:outlineLvl w:val="0"/>
        <w:rPr>
          <w:rFonts w:ascii="Calibri" w:eastAsia="Calibri" w:hAnsi="Calibri" w:cs="B Nazanin"/>
          <w:b/>
          <w:bCs/>
          <w:sz w:val="24"/>
          <w:szCs w:val="24"/>
          <w:lang w:bidi="fa-IR"/>
        </w:rPr>
      </w:pPr>
      <w:r w:rsidRPr="00BD439F">
        <w:rPr>
          <w:rFonts w:ascii="Calibri" w:eastAsia="Calibri" w:hAnsi="Calibri" w:cs="B Titr" w:hint="cs"/>
          <w:b/>
          <w:bCs/>
          <w:sz w:val="24"/>
          <w:szCs w:val="24"/>
          <w:rtl/>
          <w:lang w:bidi="fa-IR"/>
        </w:rPr>
        <w:t>شرح سونوگرافی انجام شده در زمان بارداری</w:t>
      </w:r>
    </w:p>
    <w:tbl>
      <w:tblPr>
        <w:tblStyle w:val="TableGrid14"/>
        <w:tblpPr w:leftFromText="180" w:rightFromText="180" w:vertAnchor="text" w:horzAnchor="margin" w:tblpXSpec="center" w:tblpY="90"/>
        <w:bidiVisual/>
        <w:tblW w:w="0" w:type="auto"/>
        <w:tblLook w:val="04A0" w:firstRow="1" w:lastRow="0" w:firstColumn="1" w:lastColumn="0" w:noHBand="0" w:noVBand="1"/>
      </w:tblPr>
      <w:tblGrid>
        <w:gridCol w:w="1250"/>
        <w:gridCol w:w="1359"/>
        <w:gridCol w:w="1464"/>
        <w:gridCol w:w="5355"/>
      </w:tblGrid>
      <w:tr w:rsidR="007D523E" w:rsidRPr="00BD439F" w14:paraId="6E3EEE66" w14:textId="77777777" w:rsidTr="006C4C5D">
        <w:tc>
          <w:tcPr>
            <w:tcW w:w="1250" w:type="dxa"/>
            <w:tcBorders>
              <w:top w:val="single" w:sz="18" w:space="0" w:color="000000"/>
              <w:left w:val="single" w:sz="18" w:space="0" w:color="000000"/>
              <w:bottom w:val="single" w:sz="18" w:space="0" w:color="000000"/>
            </w:tcBorders>
            <w:vAlign w:val="center"/>
          </w:tcPr>
          <w:p w14:paraId="2CEB99A5" w14:textId="77777777" w:rsidR="007D523E" w:rsidRPr="00BD439F" w:rsidRDefault="007D523E" w:rsidP="006C4C5D">
            <w:pPr>
              <w:bidi/>
              <w:contextualSpacing/>
              <w:jc w:val="center"/>
              <w:outlineLvl w:val="0"/>
              <w:rPr>
                <w:rFonts w:ascii="Calibri" w:eastAsia="Calibri" w:hAnsi="Calibri" w:cs="B Titr"/>
                <w:sz w:val="24"/>
                <w:szCs w:val="24"/>
                <w:rtl/>
                <w:lang w:bidi="fa-IR"/>
              </w:rPr>
            </w:pPr>
            <w:r w:rsidRPr="00BD439F">
              <w:rPr>
                <w:rFonts w:ascii="Calibri" w:eastAsia="Calibri" w:hAnsi="Calibri" w:cs="B Titr" w:hint="cs"/>
                <w:sz w:val="24"/>
                <w:szCs w:val="24"/>
                <w:rtl/>
                <w:lang w:bidi="fa-IR"/>
              </w:rPr>
              <w:t>تاریخ انجام</w:t>
            </w:r>
          </w:p>
        </w:tc>
        <w:tc>
          <w:tcPr>
            <w:tcW w:w="1359" w:type="dxa"/>
            <w:tcBorders>
              <w:top w:val="single" w:sz="18" w:space="0" w:color="000000"/>
              <w:bottom w:val="single" w:sz="18" w:space="0" w:color="000000"/>
            </w:tcBorders>
            <w:vAlign w:val="center"/>
          </w:tcPr>
          <w:p w14:paraId="65722B53" w14:textId="77777777" w:rsidR="007D523E" w:rsidRPr="00BD439F" w:rsidRDefault="007D523E" w:rsidP="006C4C5D">
            <w:pPr>
              <w:bidi/>
              <w:contextualSpacing/>
              <w:jc w:val="center"/>
              <w:outlineLvl w:val="0"/>
              <w:rPr>
                <w:rFonts w:ascii="Calibri" w:eastAsia="Calibri" w:hAnsi="Calibri" w:cs="B Titr"/>
                <w:sz w:val="24"/>
                <w:szCs w:val="24"/>
                <w:lang w:bidi="fa-IR"/>
              </w:rPr>
            </w:pPr>
            <w:r w:rsidRPr="00BD439F">
              <w:rPr>
                <w:rFonts w:ascii="Calibri" w:eastAsia="Calibri" w:hAnsi="Calibri" w:cs="B Mitra"/>
                <w:sz w:val="24"/>
                <w:szCs w:val="24"/>
                <w:lang w:bidi="fa-IR"/>
              </w:rPr>
              <w:t>G.A</w:t>
            </w:r>
            <w:r w:rsidRPr="00BD439F">
              <w:rPr>
                <w:rFonts w:ascii="Calibri" w:eastAsia="Calibri" w:hAnsi="Calibri" w:cs="B Titr" w:hint="cs"/>
                <w:sz w:val="24"/>
                <w:szCs w:val="24"/>
                <w:rtl/>
                <w:lang w:bidi="fa-IR"/>
              </w:rPr>
              <w:t xml:space="preserve"> براساس </w:t>
            </w:r>
            <w:r w:rsidRPr="00BD439F">
              <w:rPr>
                <w:rFonts w:ascii="Calibri" w:eastAsia="Calibri" w:hAnsi="Calibri" w:cs="B Titr"/>
                <w:sz w:val="24"/>
                <w:szCs w:val="24"/>
                <w:lang w:bidi="fa-IR"/>
              </w:rPr>
              <w:t xml:space="preserve"> </w:t>
            </w:r>
            <w:r w:rsidRPr="00BD439F">
              <w:rPr>
                <w:rFonts w:ascii="Calibri" w:eastAsia="Calibri" w:hAnsi="Calibri" w:cs="B Mitra"/>
                <w:sz w:val="24"/>
                <w:szCs w:val="24"/>
                <w:lang w:bidi="fa-IR"/>
              </w:rPr>
              <w:t>LMP</w:t>
            </w:r>
          </w:p>
        </w:tc>
        <w:tc>
          <w:tcPr>
            <w:tcW w:w="1464" w:type="dxa"/>
            <w:tcBorders>
              <w:top w:val="single" w:sz="18" w:space="0" w:color="000000"/>
              <w:bottom w:val="single" w:sz="18" w:space="0" w:color="000000"/>
            </w:tcBorders>
            <w:vAlign w:val="center"/>
          </w:tcPr>
          <w:p w14:paraId="67F50DEE" w14:textId="77777777" w:rsidR="007D523E" w:rsidRPr="00BD439F" w:rsidRDefault="007D523E" w:rsidP="006C4C5D">
            <w:pPr>
              <w:bidi/>
              <w:contextualSpacing/>
              <w:jc w:val="center"/>
              <w:outlineLvl w:val="0"/>
              <w:rPr>
                <w:rFonts w:ascii="Calibri" w:eastAsia="Calibri" w:hAnsi="Calibri" w:cs="B Titr"/>
                <w:sz w:val="24"/>
                <w:szCs w:val="24"/>
                <w:lang w:bidi="fa-IR"/>
              </w:rPr>
            </w:pPr>
            <w:r w:rsidRPr="00BD439F">
              <w:rPr>
                <w:rFonts w:ascii="Calibri" w:eastAsia="Calibri" w:hAnsi="Calibri" w:cs="B Mitra"/>
                <w:sz w:val="24"/>
                <w:szCs w:val="24"/>
                <w:lang w:bidi="fa-IR"/>
              </w:rPr>
              <w:t>G.A</w:t>
            </w:r>
            <w:r w:rsidRPr="00BD439F">
              <w:rPr>
                <w:rFonts w:ascii="Calibri" w:eastAsia="Calibri" w:hAnsi="Calibri" w:cs="B Titr" w:hint="cs"/>
                <w:sz w:val="24"/>
                <w:szCs w:val="24"/>
                <w:rtl/>
                <w:lang w:bidi="fa-IR"/>
              </w:rPr>
              <w:t xml:space="preserve"> براساس </w:t>
            </w:r>
            <w:r w:rsidRPr="00BD439F">
              <w:rPr>
                <w:rFonts w:ascii="Calibri" w:eastAsia="Calibri" w:hAnsi="Calibri" w:cs="B Titr"/>
                <w:sz w:val="24"/>
                <w:szCs w:val="24"/>
                <w:lang w:bidi="fa-IR"/>
              </w:rPr>
              <w:t xml:space="preserve"> </w:t>
            </w:r>
            <w:r w:rsidRPr="00BD439F">
              <w:rPr>
                <w:rFonts w:ascii="Calibri" w:eastAsia="Calibri" w:hAnsi="Calibri" w:cs="B Mitra"/>
                <w:sz w:val="24"/>
                <w:szCs w:val="24"/>
                <w:lang w:bidi="fa-IR"/>
              </w:rPr>
              <w:t>SONO</w:t>
            </w:r>
          </w:p>
        </w:tc>
        <w:tc>
          <w:tcPr>
            <w:tcW w:w="5355" w:type="dxa"/>
            <w:tcBorders>
              <w:top w:val="single" w:sz="18" w:space="0" w:color="000000"/>
              <w:bottom w:val="single" w:sz="18" w:space="0" w:color="000000"/>
              <w:right w:val="single" w:sz="18" w:space="0" w:color="000000"/>
            </w:tcBorders>
            <w:vAlign w:val="center"/>
          </w:tcPr>
          <w:p w14:paraId="3F244A30" w14:textId="77777777" w:rsidR="007D523E" w:rsidRPr="00BD439F" w:rsidRDefault="007D523E" w:rsidP="006C4C5D">
            <w:pPr>
              <w:bidi/>
              <w:contextualSpacing/>
              <w:jc w:val="center"/>
              <w:outlineLvl w:val="0"/>
              <w:rPr>
                <w:rFonts w:ascii="Calibri" w:eastAsia="Calibri" w:hAnsi="Calibri" w:cs="B Titr"/>
                <w:sz w:val="24"/>
                <w:szCs w:val="24"/>
                <w:rtl/>
                <w:lang w:bidi="fa-IR"/>
              </w:rPr>
            </w:pPr>
            <w:r w:rsidRPr="00BD439F">
              <w:rPr>
                <w:rFonts w:ascii="Calibri" w:eastAsia="Calibri" w:hAnsi="Calibri" w:cs="B Titr" w:hint="cs"/>
                <w:sz w:val="24"/>
                <w:szCs w:val="24"/>
                <w:rtl/>
                <w:lang w:bidi="fa-IR"/>
              </w:rPr>
              <w:t xml:space="preserve">سایر توضیحات </w:t>
            </w:r>
            <w:r w:rsidRPr="00BD439F">
              <w:rPr>
                <w:rFonts w:ascii="Calibri" w:eastAsia="Calibri" w:hAnsi="Calibri" w:cs="B Titr"/>
                <w:sz w:val="24"/>
                <w:szCs w:val="24"/>
                <w:lang w:bidi="fa-IR"/>
              </w:rPr>
              <w:t xml:space="preserve"> </w:t>
            </w:r>
          </w:p>
        </w:tc>
      </w:tr>
      <w:tr w:rsidR="007D523E" w:rsidRPr="00BD439F" w14:paraId="20B0696D" w14:textId="77777777" w:rsidTr="006C4C5D">
        <w:tc>
          <w:tcPr>
            <w:tcW w:w="1250" w:type="dxa"/>
            <w:tcBorders>
              <w:top w:val="single" w:sz="18" w:space="0" w:color="000000"/>
              <w:left w:val="single" w:sz="18" w:space="0" w:color="000000"/>
              <w:bottom w:val="single" w:sz="18" w:space="0" w:color="000000"/>
            </w:tcBorders>
            <w:vAlign w:val="center"/>
          </w:tcPr>
          <w:p w14:paraId="7F4CAC85" w14:textId="77777777" w:rsidR="007D523E" w:rsidRPr="00BD439F" w:rsidRDefault="007D523E" w:rsidP="006C4C5D">
            <w:pPr>
              <w:contextualSpacing/>
              <w:jc w:val="center"/>
              <w:outlineLvl w:val="0"/>
              <w:rPr>
                <w:rFonts w:ascii="Calibri" w:eastAsia="Calibri" w:hAnsi="Calibri" w:cs="B Mitra"/>
                <w:sz w:val="24"/>
                <w:szCs w:val="24"/>
                <w:lang w:bidi="fa-IR"/>
              </w:rPr>
            </w:pPr>
            <w:r w:rsidRPr="00BD439F">
              <w:rPr>
                <w:rFonts w:ascii="Calibri" w:eastAsia="Calibri" w:hAnsi="Calibri" w:cs="B Mitra" w:hint="cs"/>
                <w:sz w:val="24"/>
                <w:szCs w:val="24"/>
                <w:rtl/>
                <w:lang w:bidi="fa-IR"/>
              </w:rPr>
              <w:t>19/6/99</w:t>
            </w:r>
          </w:p>
        </w:tc>
        <w:tc>
          <w:tcPr>
            <w:tcW w:w="1359" w:type="dxa"/>
            <w:tcBorders>
              <w:top w:val="single" w:sz="18" w:space="0" w:color="000000"/>
              <w:bottom w:val="single" w:sz="18" w:space="0" w:color="000000"/>
            </w:tcBorders>
            <w:vAlign w:val="center"/>
          </w:tcPr>
          <w:p w14:paraId="3B83790E" w14:textId="77777777" w:rsidR="007D523E" w:rsidRPr="00BD439F" w:rsidRDefault="007D523E" w:rsidP="006C4C5D">
            <w:pPr>
              <w:jc w:val="center"/>
              <w:rPr>
                <w:rFonts w:ascii="Calibri" w:eastAsia="Calibri" w:hAnsi="Calibri" w:cs="B Mitra"/>
                <w:sz w:val="24"/>
                <w:szCs w:val="24"/>
                <w:lang w:bidi="fa-IR"/>
              </w:rPr>
            </w:pPr>
            <w:r w:rsidRPr="00BD439F">
              <w:rPr>
                <w:rFonts w:ascii="Calibri" w:eastAsia="Calibri" w:hAnsi="Calibri" w:cs="B Mitra"/>
                <w:sz w:val="24"/>
                <w:szCs w:val="24"/>
                <w:lang w:bidi="fa-IR"/>
              </w:rPr>
              <w:t>26w,6d</w:t>
            </w:r>
          </w:p>
        </w:tc>
        <w:tc>
          <w:tcPr>
            <w:tcW w:w="1464" w:type="dxa"/>
            <w:tcBorders>
              <w:top w:val="single" w:sz="18" w:space="0" w:color="000000"/>
              <w:bottom w:val="single" w:sz="18" w:space="0" w:color="000000"/>
            </w:tcBorders>
            <w:vAlign w:val="center"/>
          </w:tcPr>
          <w:p w14:paraId="3DC7E8F9" w14:textId="77777777" w:rsidR="007D523E" w:rsidRPr="00BD439F" w:rsidRDefault="007D523E" w:rsidP="006C4C5D">
            <w:pPr>
              <w:jc w:val="center"/>
              <w:rPr>
                <w:rFonts w:ascii="Calibri" w:eastAsia="Calibri" w:hAnsi="Calibri" w:cs="B Mitra"/>
                <w:sz w:val="24"/>
                <w:szCs w:val="24"/>
                <w:lang w:bidi="fa-IR"/>
              </w:rPr>
            </w:pPr>
            <w:r w:rsidRPr="00BD439F">
              <w:rPr>
                <w:rFonts w:ascii="Calibri" w:eastAsia="Calibri" w:hAnsi="Calibri" w:cs="B Mitra"/>
                <w:sz w:val="24"/>
                <w:szCs w:val="24"/>
                <w:lang w:bidi="fa-IR"/>
              </w:rPr>
              <w:t>26w</w:t>
            </w:r>
          </w:p>
        </w:tc>
        <w:tc>
          <w:tcPr>
            <w:tcW w:w="5355" w:type="dxa"/>
            <w:tcBorders>
              <w:top w:val="single" w:sz="18" w:space="0" w:color="000000"/>
              <w:bottom w:val="single" w:sz="18" w:space="0" w:color="000000"/>
              <w:right w:val="single" w:sz="18" w:space="0" w:color="000000"/>
            </w:tcBorders>
            <w:vAlign w:val="center"/>
          </w:tcPr>
          <w:p w14:paraId="39417EF6" w14:textId="77777777" w:rsidR="007D523E" w:rsidRPr="00BD439F" w:rsidRDefault="007D523E" w:rsidP="006C4C5D">
            <w:pPr>
              <w:bidi/>
              <w:contextualSpacing/>
              <w:jc w:val="center"/>
              <w:outlineLvl w:val="0"/>
              <w:rPr>
                <w:rFonts w:ascii="Calibri" w:eastAsia="Calibri" w:hAnsi="Calibri" w:cs="B Nazanin"/>
                <w:color w:val="000000"/>
                <w:sz w:val="24"/>
                <w:szCs w:val="24"/>
                <w:rtl/>
                <w:lang w:bidi="fa-IR"/>
              </w:rPr>
            </w:pPr>
            <w:r w:rsidRPr="00BD439F">
              <w:rPr>
                <w:rFonts w:ascii="Calibri" w:eastAsia="Calibri" w:hAnsi="Calibri" w:cs="B Nazanin"/>
                <w:color w:val="000000"/>
                <w:sz w:val="24"/>
                <w:szCs w:val="24"/>
                <w:lang w:bidi="fa-IR"/>
              </w:rPr>
              <w:t xml:space="preserve">Single      Alive       </w:t>
            </w:r>
            <w:proofErr w:type="spellStart"/>
            <w:r w:rsidRPr="00BD439F">
              <w:rPr>
                <w:rFonts w:ascii="Calibri" w:eastAsia="Calibri" w:hAnsi="Calibri" w:cs="B Nazanin"/>
                <w:color w:val="000000"/>
                <w:sz w:val="24"/>
                <w:szCs w:val="24"/>
                <w:lang w:bidi="fa-IR"/>
              </w:rPr>
              <w:t>FHR:ok</w:t>
            </w:r>
            <w:proofErr w:type="spellEnd"/>
            <w:r w:rsidRPr="00BD439F">
              <w:rPr>
                <w:rFonts w:ascii="Calibri" w:eastAsia="Calibri" w:hAnsi="Calibri" w:cs="B Nazanin"/>
                <w:color w:val="000000"/>
                <w:sz w:val="24"/>
                <w:szCs w:val="24"/>
                <w:lang w:bidi="fa-IR"/>
              </w:rPr>
              <w:t xml:space="preserve">          </w:t>
            </w:r>
            <w:proofErr w:type="spellStart"/>
            <w:r w:rsidRPr="00BD439F">
              <w:rPr>
                <w:rFonts w:ascii="Calibri" w:eastAsia="Calibri" w:hAnsi="Calibri" w:cs="B Nazanin"/>
                <w:color w:val="000000"/>
                <w:sz w:val="24"/>
                <w:szCs w:val="24"/>
                <w:lang w:bidi="fa-IR"/>
              </w:rPr>
              <w:t>Placenta:Anterior</w:t>
            </w:r>
            <w:proofErr w:type="spellEnd"/>
            <w:r w:rsidRPr="00BD439F">
              <w:rPr>
                <w:rFonts w:ascii="Calibri" w:eastAsia="Calibri" w:hAnsi="Calibri" w:cs="B Nazanin"/>
                <w:color w:val="000000"/>
                <w:sz w:val="24"/>
                <w:szCs w:val="24"/>
                <w:lang w:bidi="fa-IR"/>
              </w:rPr>
              <w:t xml:space="preserve">   A.F:NL</w:t>
            </w:r>
          </w:p>
        </w:tc>
      </w:tr>
    </w:tbl>
    <w:p w14:paraId="2AC94E12" w14:textId="77777777" w:rsidR="007D523E" w:rsidRDefault="007D523E" w:rsidP="007D523E">
      <w:pPr>
        <w:bidi/>
        <w:rPr>
          <w:rtl/>
        </w:rPr>
      </w:pPr>
    </w:p>
    <w:p w14:paraId="07C4C95B" w14:textId="77777777" w:rsidR="007D523E" w:rsidRPr="00BD439F" w:rsidRDefault="007D523E" w:rsidP="007D523E">
      <w:pPr>
        <w:bidi/>
        <w:spacing w:after="0" w:line="240" w:lineRule="auto"/>
        <w:contextualSpacing/>
        <w:jc w:val="center"/>
        <w:outlineLvl w:val="0"/>
        <w:rPr>
          <w:rFonts w:ascii="Calibri" w:eastAsia="Calibri" w:hAnsi="Calibri" w:cs="B Nazanin"/>
          <w:color w:val="C00000"/>
          <w:sz w:val="24"/>
          <w:szCs w:val="24"/>
          <w:lang w:bidi="fa-IR"/>
        </w:rPr>
      </w:pPr>
      <w:r w:rsidRPr="00BD439F">
        <w:rPr>
          <w:rFonts w:ascii="Calibri" w:eastAsia="Calibri" w:hAnsi="Calibri" w:cs="B Titr" w:hint="cs"/>
          <w:b/>
          <w:bCs/>
          <w:sz w:val="24"/>
          <w:szCs w:val="24"/>
          <w:rtl/>
          <w:lang w:bidi="fa-IR"/>
        </w:rPr>
        <w:t>نتایج آزمایش های انجام شده در زمان بارداری</w:t>
      </w:r>
    </w:p>
    <w:tbl>
      <w:tblPr>
        <w:tblStyle w:val="TableGrid21"/>
        <w:bidiVisual/>
        <w:tblW w:w="9352" w:type="dxa"/>
        <w:tblInd w:w="-21" w:type="dxa"/>
        <w:tblLayout w:type="fixed"/>
        <w:tblLook w:val="04A0" w:firstRow="1" w:lastRow="0" w:firstColumn="1" w:lastColumn="0" w:noHBand="0" w:noVBand="1"/>
      </w:tblPr>
      <w:tblGrid>
        <w:gridCol w:w="1987"/>
        <w:gridCol w:w="1800"/>
        <w:gridCol w:w="1980"/>
        <w:gridCol w:w="2700"/>
        <w:gridCol w:w="885"/>
      </w:tblGrid>
      <w:tr w:rsidR="007D523E" w:rsidRPr="00BD439F" w14:paraId="09FF120D" w14:textId="77777777" w:rsidTr="006C4C5D">
        <w:tc>
          <w:tcPr>
            <w:tcW w:w="1987" w:type="dxa"/>
            <w:vMerge w:val="restart"/>
            <w:tcBorders>
              <w:top w:val="single" w:sz="18" w:space="0" w:color="auto"/>
              <w:left w:val="single" w:sz="18" w:space="0" w:color="auto"/>
            </w:tcBorders>
            <w:vAlign w:val="center"/>
          </w:tcPr>
          <w:p w14:paraId="236D601B" w14:textId="77777777" w:rsidR="007D523E" w:rsidRPr="00BD439F" w:rsidRDefault="007D523E" w:rsidP="006C4C5D">
            <w:pPr>
              <w:bidi/>
              <w:contextualSpacing/>
              <w:jc w:val="center"/>
              <w:outlineLvl w:val="0"/>
              <w:rPr>
                <w:rFonts w:ascii="Calibri" w:eastAsia="Calibri" w:hAnsi="Calibri" w:cs="B Mitra"/>
                <w:sz w:val="24"/>
                <w:szCs w:val="24"/>
                <w:lang w:bidi="fa-IR"/>
              </w:rPr>
            </w:pPr>
            <w:r w:rsidRPr="00BD439F">
              <w:rPr>
                <w:rFonts w:ascii="Calibri" w:eastAsia="Calibri" w:hAnsi="Calibri" w:cs="B Mitra" w:hint="cs"/>
                <w:sz w:val="24"/>
                <w:szCs w:val="24"/>
                <w:rtl/>
                <w:lang w:bidi="fa-IR"/>
              </w:rPr>
              <w:t>نتایج آزمایشات 6-10 هفته بارداری</w:t>
            </w:r>
            <w:r w:rsidRPr="00BD439F">
              <w:rPr>
                <w:rFonts w:ascii="Calibri" w:eastAsia="Calibri" w:hAnsi="Calibri" w:cs="B Mitra"/>
                <w:sz w:val="24"/>
                <w:szCs w:val="24"/>
                <w:lang w:bidi="fa-IR"/>
              </w:rPr>
              <w:t xml:space="preserve"> </w:t>
            </w:r>
          </w:p>
          <w:p w14:paraId="360CC08E" w14:textId="77777777" w:rsidR="007D523E" w:rsidRPr="00BD439F" w:rsidRDefault="007D523E" w:rsidP="006C4C5D">
            <w:pPr>
              <w:bidi/>
              <w:contextualSpacing/>
              <w:jc w:val="center"/>
              <w:outlineLvl w:val="0"/>
              <w:rPr>
                <w:rFonts w:ascii="Calibri" w:eastAsia="Calibri" w:hAnsi="Calibri" w:cs="B Nazanin"/>
                <w:sz w:val="24"/>
                <w:szCs w:val="24"/>
                <w:rtl/>
                <w:lang w:bidi="fa-IR"/>
              </w:rPr>
            </w:pPr>
            <w:r w:rsidRPr="00BD439F">
              <w:rPr>
                <w:rFonts w:ascii="Calibri" w:eastAsia="Calibri" w:hAnsi="Calibri" w:cs="B Mitra" w:hint="cs"/>
                <w:sz w:val="24"/>
                <w:szCs w:val="24"/>
                <w:rtl/>
                <w:lang w:bidi="fa-IR"/>
              </w:rPr>
              <w:t xml:space="preserve">(تاریخ ثبت: 24/3/99 ) </w:t>
            </w:r>
          </w:p>
        </w:tc>
        <w:tc>
          <w:tcPr>
            <w:tcW w:w="1800" w:type="dxa"/>
            <w:tcBorders>
              <w:top w:val="single" w:sz="18" w:space="0" w:color="auto"/>
            </w:tcBorders>
          </w:tcPr>
          <w:p w14:paraId="2243CBC6" w14:textId="77777777" w:rsidR="007D523E" w:rsidRPr="00BD439F" w:rsidRDefault="007D523E" w:rsidP="006C4C5D">
            <w:pPr>
              <w:bidi/>
              <w:contextualSpacing/>
              <w:jc w:val="right"/>
              <w:outlineLvl w:val="0"/>
              <w:rPr>
                <w:rFonts w:ascii="Calibri" w:eastAsia="Calibri" w:hAnsi="Calibri" w:cs="B Mitra"/>
                <w:sz w:val="24"/>
                <w:szCs w:val="24"/>
                <w:rtl/>
                <w:lang w:bidi="fa-IR"/>
              </w:rPr>
            </w:pPr>
            <w:r w:rsidRPr="00BD439F">
              <w:rPr>
                <w:rFonts w:ascii="Calibri" w:eastAsia="Calibri" w:hAnsi="Calibri" w:cs="B Nazanin"/>
                <w:sz w:val="24"/>
                <w:szCs w:val="24"/>
                <w:lang w:bidi="fa-IR"/>
              </w:rPr>
              <w:t xml:space="preserve">HIV:      </w:t>
            </w:r>
            <w:proofErr w:type="spellStart"/>
            <w:r w:rsidRPr="00BD439F">
              <w:rPr>
                <w:rFonts w:ascii="Calibri" w:eastAsia="Calibri" w:hAnsi="Calibri" w:cs="B Nazanin"/>
                <w:sz w:val="24"/>
                <w:szCs w:val="24"/>
                <w:lang w:bidi="fa-IR"/>
              </w:rPr>
              <w:t>Neg</w:t>
            </w:r>
            <w:proofErr w:type="spellEnd"/>
            <w:r w:rsidRPr="00BD439F">
              <w:rPr>
                <w:rFonts w:ascii="Calibri" w:eastAsia="Calibri" w:hAnsi="Calibri" w:cs="B Nazanin"/>
                <w:sz w:val="24"/>
                <w:szCs w:val="24"/>
                <w:lang w:bidi="fa-IR"/>
              </w:rPr>
              <w:t xml:space="preserve">       </w:t>
            </w:r>
          </w:p>
        </w:tc>
        <w:tc>
          <w:tcPr>
            <w:tcW w:w="1980" w:type="dxa"/>
            <w:tcBorders>
              <w:top w:val="single" w:sz="18" w:space="0" w:color="auto"/>
            </w:tcBorders>
          </w:tcPr>
          <w:p w14:paraId="1DED29A6"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FBS:       89</w:t>
            </w:r>
          </w:p>
        </w:tc>
        <w:tc>
          <w:tcPr>
            <w:tcW w:w="2700" w:type="dxa"/>
            <w:tcBorders>
              <w:top w:val="single" w:sz="18" w:space="0" w:color="auto"/>
            </w:tcBorders>
          </w:tcPr>
          <w:p w14:paraId="2E637A0E"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 xml:space="preserve"> </w:t>
            </w:r>
            <w:proofErr w:type="spellStart"/>
            <w:r w:rsidRPr="00BD439F">
              <w:rPr>
                <w:rFonts w:ascii="Calibri" w:eastAsia="Calibri" w:hAnsi="Calibri" w:cs="B Nazanin"/>
                <w:sz w:val="24"/>
                <w:szCs w:val="24"/>
                <w:lang w:bidi="fa-IR"/>
              </w:rPr>
              <w:t>Hb</w:t>
            </w:r>
            <w:proofErr w:type="spellEnd"/>
            <w:r w:rsidRPr="00BD439F">
              <w:rPr>
                <w:rFonts w:ascii="Calibri" w:eastAsia="Calibri" w:hAnsi="Calibri" w:cs="B Nazanin"/>
                <w:sz w:val="24"/>
                <w:szCs w:val="24"/>
                <w:lang w:bidi="fa-IR"/>
              </w:rPr>
              <w:t xml:space="preserve">:               12.4    </w:t>
            </w:r>
          </w:p>
        </w:tc>
        <w:tc>
          <w:tcPr>
            <w:tcW w:w="885" w:type="dxa"/>
            <w:vMerge w:val="restart"/>
            <w:tcBorders>
              <w:top w:val="single" w:sz="18" w:space="0" w:color="auto"/>
              <w:right w:val="single" w:sz="18" w:space="0" w:color="auto"/>
            </w:tcBorders>
            <w:vAlign w:val="center"/>
          </w:tcPr>
          <w:p w14:paraId="394E4021" w14:textId="77777777" w:rsidR="007D523E" w:rsidRPr="00BD439F" w:rsidRDefault="007D523E" w:rsidP="006C4C5D">
            <w:pPr>
              <w:bidi/>
              <w:contextualSpacing/>
              <w:jc w:val="center"/>
              <w:outlineLvl w:val="0"/>
              <w:rPr>
                <w:rFonts w:ascii="Calibri" w:eastAsia="Calibri" w:hAnsi="Calibri" w:cs="B Nazanin"/>
                <w:sz w:val="24"/>
                <w:szCs w:val="24"/>
                <w:lang w:bidi="fa-IR"/>
              </w:rPr>
            </w:pPr>
            <w:r w:rsidRPr="00BD439F">
              <w:rPr>
                <w:rFonts w:ascii="Calibri" w:eastAsia="Calibri" w:hAnsi="Calibri" w:cs="B Nazanin"/>
                <w:sz w:val="24"/>
                <w:szCs w:val="24"/>
                <w:lang w:bidi="fa-IR"/>
              </w:rPr>
              <w:t>CBC</w:t>
            </w:r>
          </w:p>
        </w:tc>
      </w:tr>
      <w:tr w:rsidR="007D523E" w:rsidRPr="00BD439F" w14:paraId="5C35BCC4" w14:textId="77777777" w:rsidTr="006C4C5D">
        <w:tc>
          <w:tcPr>
            <w:tcW w:w="1987" w:type="dxa"/>
            <w:vMerge/>
            <w:tcBorders>
              <w:left w:val="single" w:sz="18" w:space="0" w:color="auto"/>
            </w:tcBorders>
          </w:tcPr>
          <w:p w14:paraId="19642AF5" w14:textId="77777777" w:rsidR="007D523E" w:rsidRPr="00BD439F" w:rsidRDefault="007D523E" w:rsidP="006C4C5D">
            <w:pPr>
              <w:bidi/>
              <w:contextualSpacing/>
              <w:jc w:val="right"/>
              <w:outlineLvl w:val="0"/>
              <w:rPr>
                <w:rFonts w:ascii="Calibri" w:eastAsia="Calibri" w:hAnsi="Calibri" w:cs="B Nazanin"/>
                <w:sz w:val="24"/>
                <w:szCs w:val="24"/>
                <w:highlight w:val="yellow"/>
                <w:lang w:bidi="fa-IR"/>
              </w:rPr>
            </w:pPr>
          </w:p>
        </w:tc>
        <w:tc>
          <w:tcPr>
            <w:tcW w:w="1800" w:type="dxa"/>
          </w:tcPr>
          <w:p w14:paraId="32D0AF41" w14:textId="77777777" w:rsidR="007D523E" w:rsidRPr="00BD439F" w:rsidRDefault="007D523E" w:rsidP="006C4C5D">
            <w:pPr>
              <w:bidi/>
              <w:contextualSpacing/>
              <w:jc w:val="right"/>
              <w:outlineLvl w:val="0"/>
              <w:rPr>
                <w:rFonts w:ascii="Calibri" w:eastAsia="Calibri" w:hAnsi="Calibri" w:cs="B Mitra"/>
                <w:sz w:val="24"/>
                <w:szCs w:val="24"/>
                <w:rtl/>
                <w:lang w:bidi="fa-IR"/>
              </w:rPr>
            </w:pPr>
            <w:r w:rsidRPr="00BD439F">
              <w:rPr>
                <w:rFonts w:ascii="Calibri" w:eastAsia="Calibri" w:hAnsi="Calibri" w:cs="B Nazanin"/>
                <w:sz w:val="24"/>
                <w:szCs w:val="24"/>
                <w:lang w:bidi="fa-IR"/>
              </w:rPr>
              <w:t xml:space="preserve">VDRL:   </w:t>
            </w:r>
            <w:proofErr w:type="spellStart"/>
            <w:r w:rsidRPr="00BD439F">
              <w:rPr>
                <w:rFonts w:ascii="Calibri" w:eastAsia="Calibri" w:hAnsi="Calibri" w:cs="B Nazanin"/>
                <w:sz w:val="24"/>
                <w:szCs w:val="24"/>
                <w:lang w:bidi="fa-IR"/>
              </w:rPr>
              <w:t>Neg</w:t>
            </w:r>
            <w:proofErr w:type="spellEnd"/>
            <w:r w:rsidRPr="00BD439F">
              <w:rPr>
                <w:rFonts w:ascii="Calibri" w:eastAsia="Calibri" w:hAnsi="Calibri" w:cs="B Nazanin"/>
                <w:sz w:val="24"/>
                <w:szCs w:val="24"/>
                <w:lang w:bidi="fa-IR"/>
              </w:rPr>
              <w:t xml:space="preserve">      </w:t>
            </w:r>
          </w:p>
        </w:tc>
        <w:tc>
          <w:tcPr>
            <w:tcW w:w="1980" w:type="dxa"/>
          </w:tcPr>
          <w:p w14:paraId="0AE01793" w14:textId="77777777" w:rsidR="007D523E" w:rsidRPr="00BD439F" w:rsidRDefault="007D523E" w:rsidP="006C4C5D">
            <w:pPr>
              <w:rPr>
                <w:rFonts w:ascii="Calibri" w:eastAsia="Calibri" w:hAnsi="Calibri" w:cs="B Nazanin"/>
                <w:sz w:val="24"/>
                <w:szCs w:val="24"/>
                <w:rtl/>
                <w:lang w:bidi="fa-IR"/>
              </w:rPr>
            </w:pPr>
            <w:r w:rsidRPr="00BD439F">
              <w:rPr>
                <w:rFonts w:ascii="Calibri" w:eastAsia="Calibri" w:hAnsi="Calibri" w:cs="B Nazanin"/>
                <w:sz w:val="24"/>
                <w:szCs w:val="24"/>
                <w:lang w:bidi="fa-IR"/>
              </w:rPr>
              <w:t xml:space="preserve">TSH: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1.01  </w:t>
            </w:r>
          </w:p>
        </w:tc>
        <w:tc>
          <w:tcPr>
            <w:tcW w:w="2700" w:type="dxa"/>
          </w:tcPr>
          <w:p w14:paraId="51F51667" w14:textId="77777777" w:rsidR="007D523E" w:rsidRPr="00BD439F" w:rsidRDefault="007D523E" w:rsidP="006C4C5D">
            <w:pPr>
              <w:rPr>
                <w:rFonts w:ascii="Calibri" w:eastAsia="Calibri" w:hAnsi="Calibri" w:cs="B Nazanin"/>
                <w:sz w:val="24"/>
                <w:szCs w:val="24"/>
                <w:lang w:bidi="fa-IR"/>
              </w:rPr>
            </w:pPr>
            <w:proofErr w:type="spellStart"/>
            <w:r w:rsidRPr="00BD439F">
              <w:rPr>
                <w:rFonts w:ascii="Calibri" w:eastAsia="Calibri" w:hAnsi="Calibri" w:cs="B Nazanin"/>
                <w:sz w:val="24"/>
                <w:szCs w:val="24"/>
                <w:lang w:bidi="fa-IR"/>
              </w:rPr>
              <w:t>Hct</w:t>
            </w:r>
            <w:proofErr w:type="spellEnd"/>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37.9</w:t>
            </w:r>
          </w:p>
        </w:tc>
        <w:tc>
          <w:tcPr>
            <w:tcW w:w="885" w:type="dxa"/>
            <w:vMerge/>
            <w:tcBorders>
              <w:right w:val="single" w:sz="18" w:space="0" w:color="auto"/>
            </w:tcBorders>
          </w:tcPr>
          <w:p w14:paraId="42694981" w14:textId="77777777" w:rsidR="007D523E" w:rsidRPr="00BD439F" w:rsidRDefault="007D523E" w:rsidP="006C4C5D">
            <w:pPr>
              <w:bidi/>
              <w:contextualSpacing/>
              <w:jc w:val="center"/>
              <w:outlineLvl w:val="0"/>
              <w:rPr>
                <w:rFonts w:ascii="Calibri" w:eastAsia="Calibri" w:hAnsi="Calibri" w:cs="B Mitra"/>
                <w:sz w:val="24"/>
                <w:szCs w:val="24"/>
                <w:highlight w:val="yellow"/>
                <w:rtl/>
                <w:lang w:bidi="fa-IR"/>
              </w:rPr>
            </w:pPr>
          </w:p>
        </w:tc>
      </w:tr>
      <w:tr w:rsidR="007D523E" w:rsidRPr="00BD439F" w14:paraId="4866A783" w14:textId="77777777" w:rsidTr="006C4C5D">
        <w:tc>
          <w:tcPr>
            <w:tcW w:w="1987" w:type="dxa"/>
            <w:vMerge/>
            <w:tcBorders>
              <w:left w:val="single" w:sz="18" w:space="0" w:color="auto"/>
            </w:tcBorders>
          </w:tcPr>
          <w:p w14:paraId="1497A26B" w14:textId="77777777" w:rsidR="007D523E" w:rsidRPr="00BD439F" w:rsidRDefault="007D523E" w:rsidP="006C4C5D">
            <w:pPr>
              <w:bidi/>
              <w:contextualSpacing/>
              <w:jc w:val="right"/>
              <w:outlineLvl w:val="0"/>
              <w:rPr>
                <w:rFonts w:ascii="Calibri" w:eastAsia="Calibri" w:hAnsi="Calibri" w:cs="B Nazanin"/>
                <w:sz w:val="24"/>
                <w:szCs w:val="24"/>
                <w:highlight w:val="yellow"/>
                <w:lang w:bidi="fa-IR"/>
              </w:rPr>
            </w:pPr>
          </w:p>
        </w:tc>
        <w:tc>
          <w:tcPr>
            <w:tcW w:w="1800" w:type="dxa"/>
          </w:tcPr>
          <w:p w14:paraId="183E95FA" w14:textId="77777777" w:rsidR="007D523E" w:rsidRPr="00BD439F" w:rsidRDefault="007D523E" w:rsidP="006C4C5D">
            <w:pPr>
              <w:bidi/>
              <w:contextualSpacing/>
              <w:jc w:val="right"/>
              <w:outlineLvl w:val="0"/>
              <w:rPr>
                <w:rFonts w:ascii="Calibri" w:eastAsia="Calibri" w:hAnsi="Calibri" w:cs="B Mitra"/>
                <w:sz w:val="24"/>
                <w:szCs w:val="24"/>
                <w:rtl/>
                <w:lang w:bidi="fa-IR"/>
              </w:rPr>
            </w:pPr>
            <w:r w:rsidRPr="00BD439F">
              <w:rPr>
                <w:rFonts w:ascii="Calibri" w:eastAsia="Calibri" w:hAnsi="Calibri" w:cs="B Nazanin"/>
                <w:sz w:val="24"/>
                <w:szCs w:val="24"/>
                <w:lang w:bidi="fa-IR"/>
              </w:rPr>
              <w:t xml:space="preserve">U/A:      NL         </w:t>
            </w:r>
          </w:p>
        </w:tc>
        <w:tc>
          <w:tcPr>
            <w:tcW w:w="1980" w:type="dxa"/>
          </w:tcPr>
          <w:p w14:paraId="340C46A7"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 xml:space="preserve">Cr: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0.7</w:t>
            </w:r>
          </w:p>
        </w:tc>
        <w:tc>
          <w:tcPr>
            <w:tcW w:w="2700" w:type="dxa"/>
          </w:tcPr>
          <w:p w14:paraId="55FF3C4C"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MCV:            78.1</w:t>
            </w:r>
          </w:p>
        </w:tc>
        <w:tc>
          <w:tcPr>
            <w:tcW w:w="885" w:type="dxa"/>
            <w:vMerge/>
            <w:tcBorders>
              <w:right w:val="single" w:sz="18" w:space="0" w:color="auto"/>
            </w:tcBorders>
          </w:tcPr>
          <w:p w14:paraId="3BB92253" w14:textId="77777777" w:rsidR="007D523E" w:rsidRPr="00BD439F" w:rsidRDefault="007D523E" w:rsidP="006C4C5D">
            <w:pPr>
              <w:bidi/>
              <w:contextualSpacing/>
              <w:jc w:val="center"/>
              <w:outlineLvl w:val="0"/>
              <w:rPr>
                <w:rFonts w:ascii="Calibri" w:eastAsia="Calibri" w:hAnsi="Calibri" w:cs="B Mitra"/>
                <w:sz w:val="24"/>
                <w:szCs w:val="24"/>
                <w:highlight w:val="yellow"/>
                <w:rtl/>
                <w:lang w:bidi="fa-IR"/>
              </w:rPr>
            </w:pPr>
          </w:p>
        </w:tc>
      </w:tr>
      <w:tr w:rsidR="007D523E" w:rsidRPr="00BD439F" w14:paraId="56DCB34F" w14:textId="77777777" w:rsidTr="006C4C5D">
        <w:tc>
          <w:tcPr>
            <w:tcW w:w="1987" w:type="dxa"/>
            <w:vMerge/>
            <w:tcBorders>
              <w:left w:val="single" w:sz="18" w:space="0" w:color="auto"/>
            </w:tcBorders>
          </w:tcPr>
          <w:p w14:paraId="253532DE" w14:textId="77777777" w:rsidR="007D523E" w:rsidRPr="00BD439F" w:rsidRDefault="007D523E" w:rsidP="006C4C5D">
            <w:pPr>
              <w:bidi/>
              <w:contextualSpacing/>
              <w:jc w:val="right"/>
              <w:outlineLvl w:val="0"/>
              <w:rPr>
                <w:rFonts w:ascii="Calibri" w:eastAsia="Calibri" w:hAnsi="Calibri" w:cs="B Nazanin"/>
                <w:sz w:val="24"/>
                <w:szCs w:val="24"/>
                <w:highlight w:val="yellow"/>
                <w:lang w:bidi="fa-IR"/>
              </w:rPr>
            </w:pPr>
          </w:p>
        </w:tc>
        <w:tc>
          <w:tcPr>
            <w:tcW w:w="1800" w:type="dxa"/>
          </w:tcPr>
          <w:p w14:paraId="04ED462B" w14:textId="77777777" w:rsidR="007D523E" w:rsidRPr="00BD439F" w:rsidRDefault="007D523E" w:rsidP="006C4C5D">
            <w:pPr>
              <w:bidi/>
              <w:contextualSpacing/>
              <w:jc w:val="right"/>
              <w:outlineLvl w:val="0"/>
              <w:rPr>
                <w:rFonts w:ascii="Calibri" w:eastAsia="Calibri" w:hAnsi="Calibri" w:cs="B Mitra"/>
                <w:sz w:val="24"/>
                <w:szCs w:val="24"/>
                <w:rtl/>
                <w:lang w:bidi="fa-IR"/>
              </w:rPr>
            </w:pPr>
            <w:r w:rsidRPr="00BD439F">
              <w:rPr>
                <w:rFonts w:ascii="Calibri" w:eastAsia="Calibri" w:hAnsi="Calibri" w:cs="B Nazanin"/>
                <w:sz w:val="24"/>
                <w:szCs w:val="24"/>
                <w:lang w:bidi="fa-IR"/>
              </w:rPr>
              <w:t xml:space="preserve">U/C:      </w:t>
            </w:r>
            <w:proofErr w:type="spellStart"/>
            <w:r w:rsidRPr="00BD439F">
              <w:rPr>
                <w:rFonts w:ascii="Calibri" w:eastAsia="Calibri" w:hAnsi="Calibri" w:cs="B Nazanin"/>
                <w:sz w:val="24"/>
                <w:szCs w:val="24"/>
                <w:lang w:bidi="fa-IR"/>
              </w:rPr>
              <w:t>Neg</w:t>
            </w:r>
            <w:proofErr w:type="spellEnd"/>
            <w:r w:rsidRPr="00BD439F">
              <w:rPr>
                <w:rFonts w:ascii="Calibri" w:eastAsia="Calibri" w:hAnsi="Calibri" w:cs="B Nazanin"/>
                <w:sz w:val="24"/>
                <w:szCs w:val="24"/>
                <w:lang w:bidi="fa-IR"/>
              </w:rPr>
              <w:t xml:space="preserve">       </w:t>
            </w:r>
          </w:p>
        </w:tc>
        <w:tc>
          <w:tcPr>
            <w:tcW w:w="1980" w:type="dxa"/>
            <w:vMerge w:val="restart"/>
          </w:tcPr>
          <w:p w14:paraId="1DA99918" w14:textId="77777777" w:rsidR="007D523E" w:rsidRPr="00BD439F" w:rsidRDefault="007D523E" w:rsidP="006C4C5D">
            <w:pPr>
              <w:rPr>
                <w:rFonts w:ascii="Calibri" w:eastAsia="Calibri" w:hAnsi="Calibri" w:cs="B Nazanin"/>
                <w:sz w:val="24"/>
                <w:szCs w:val="24"/>
                <w:rtl/>
                <w:lang w:bidi="fa-IR"/>
              </w:rPr>
            </w:pPr>
            <w:r w:rsidRPr="00BD439F">
              <w:rPr>
                <w:rFonts w:ascii="Calibri" w:eastAsia="Calibri" w:hAnsi="Calibri" w:cs="B Nazanin"/>
                <w:sz w:val="24"/>
                <w:szCs w:val="24"/>
                <w:lang w:bidi="fa-IR"/>
              </w:rPr>
              <w:t>BUN:      7</w:t>
            </w:r>
          </w:p>
        </w:tc>
        <w:tc>
          <w:tcPr>
            <w:tcW w:w="2700" w:type="dxa"/>
          </w:tcPr>
          <w:p w14:paraId="0E62ED69"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MCH:            25.6</w:t>
            </w:r>
          </w:p>
        </w:tc>
        <w:tc>
          <w:tcPr>
            <w:tcW w:w="885" w:type="dxa"/>
            <w:vMerge/>
            <w:tcBorders>
              <w:right w:val="single" w:sz="18" w:space="0" w:color="auto"/>
            </w:tcBorders>
          </w:tcPr>
          <w:p w14:paraId="043A97C2" w14:textId="77777777" w:rsidR="007D523E" w:rsidRPr="00BD439F" w:rsidRDefault="007D523E" w:rsidP="006C4C5D">
            <w:pPr>
              <w:bidi/>
              <w:contextualSpacing/>
              <w:jc w:val="center"/>
              <w:outlineLvl w:val="0"/>
              <w:rPr>
                <w:rFonts w:ascii="Calibri" w:eastAsia="Calibri" w:hAnsi="Calibri" w:cs="B Mitra"/>
                <w:sz w:val="24"/>
                <w:szCs w:val="24"/>
                <w:highlight w:val="yellow"/>
                <w:rtl/>
                <w:lang w:bidi="fa-IR"/>
              </w:rPr>
            </w:pPr>
          </w:p>
        </w:tc>
      </w:tr>
      <w:tr w:rsidR="007D523E" w:rsidRPr="00BD439F" w14:paraId="00F6DA53" w14:textId="77777777" w:rsidTr="006C4C5D">
        <w:tc>
          <w:tcPr>
            <w:tcW w:w="1987" w:type="dxa"/>
            <w:vMerge/>
            <w:tcBorders>
              <w:left w:val="single" w:sz="18" w:space="0" w:color="auto"/>
            </w:tcBorders>
          </w:tcPr>
          <w:p w14:paraId="6BD7C2A0" w14:textId="77777777" w:rsidR="007D523E" w:rsidRPr="00BD439F" w:rsidRDefault="007D523E" w:rsidP="006C4C5D">
            <w:pPr>
              <w:bidi/>
              <w:contextualSpacing/>
              <w:jc w:val="right"/>
              <w:outlineLvl w:val="0"/>
              <w:rPr>
                <w:rFonts w:ascii="Calibri" w:eastAsia="Calibri" w:hAnsi="Calibri" w:cs="B Mitra"/>
                <w:sz w:val="24"/>
                <w:szCs w:val="24"/>
                <w:highlight w:val="yellow"/>
                <w:rtl/>
                <w:lang w:bidi="fa-IR"/>
              </w:rPr>
            </w:pPr>
          </w:p>
        </w:tc>
        <w:tc>
          <w:tcPr>
            <w:tcW w:w="1800" w:type="dxa"/>
            <w:vMerge w:val="restart"/>
            <w:vAlign w:val="center"/>
          </w:tcPr>
          <w:p w14:paraId="4F5267AA"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 xml:space="preserve">BG&amp;RH: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O+</w:t>
            </w:r>
          </w:p>
          <w:p w14:paraId="275FC232" w14:textId="77777777" w:rsidR="007D523E" w:rsidRPr="00BD439F" w:rsidRDefault="007D523E" w:rsidP="006C4C5D">
            <w:pPr>
              <w:outlineLvl w:val="0"/>
              <w:rPr>
                <w:rFonts w:ascii="Calibri" w:eastAsia="Calibri" w:hAnsi="Calibri" w:cs="B Mitra"/>
                <w:sz w:val="24"/>
                <w:szCs w:val="24"/>
                <w:rtl/>
                <w:lang w:bidi="fa-IR"/>
              </w:rPr>
            </w:pPr>
          </w:p>
        </w:tc>
        <w:tc>
          <w:tcPr>
            <w:tcW w:w="1980" w:type="dxa"/>
            <w:vMerge/>
            <w:vAlign w:val="center"/>
          </w:tcPr>
          <w:p w14:paraId="1FA9BF0C" w14:textId="77777777" w:rsidR="007D523E" w:rsidRPr="00BD439F" w:rsidRDefault="007D523E" w:rsidP="006C4C5D">
            <w:pPr>
              <w:rPr>
                <w:rFonts w:ascii="Calibri" w:eastAsia="Calibri" w:hAnsi="Calibri" w:cs="B Nazanin"/>
                <w:sz w:val="24"/>
                <w:szCs w:val="24"/>
                <w:lang w:bidi="fa-IR"/>
              </w:rPr>
            </w:pPr>
          </w:p>
        </w:tc>
        <w:tc>
          <w:tcPr>
            <w:tcW w:w="2700" w:type="dxa"/>
          </w:tcPr>
          <w:p w14:paraId="4E1302C1" w14:textId="77777777" w:rsidR="007D523E" w:rsidRPr="00BD439F" w:rsidRDefault="007D523E" w:rsidP="006C4C5D">
            <w:pPr>
              <w:rPr>
                <w:rFonts w:ascii="Calibri" w:eastAsia="Calibri" w:hAnsi="Calibri" w:cs="B Nazanin"/>
                <w:sz w:val="24"/>
                <w:szCs w:val="24"/>
                <w:lang w:bidi="fa-IR"/>
              </w:rPr>
            </w:pPr>
            <w:r w:rsidRPr="00BD439F">
              <w:rPr>
                <w:rFonts w:ascii="Calibri" w:eastAsia="Calibri" w:hAnsi="Calibri" w:cs="B Nazanin"/>
                <w:sz w:val="24"/>
                <w:szCs w:val="24"/>
                <w:lang w:bidi="fa-IR"/>
              </w:rPr>
              <w:t>MCHC:         32.7</w:t>
            </w:r>
          </w:p>
        </w:tc>
        <w:tc>
          <w:tcPr>
            <w:tcW w:w="885" w:type="dxa"/>
            <w:vMerge/>
            <w:tcBorders>
              <w:right w:val="single" w:sz="18" w:space="0" w:color="auto"/>
            </w:tcBorders>
          </w:tcPr>
          <w:p w14:paraId="4A5D8652" w14:textId="77777777" w:rsidR="007D523E" w:rsidRPr="00BD439F" w:rsidRDefault="007D523E" w:rsidP="006C4C5D">
            <w:pPr>
              <w:bidi/>
              <w:contextualSpacing/>
              <w:jc w:val="center"/>
              <w:outlineLvl w:val="0"/>
              <w:rPr>
                <w:rFonts w:ascii="Calibri" w:eastAsia="Calibri" w:hAnsi="Calibri" w:cs="B Mitra"/>
                <w:sz w:val="24"/>
                <w:szCs w:val="24"/>
                <w:highlight w:val="yellow"/>
                <w:rtl/>
                <w:lang w:bidi="fa-IR"/>
              </w:rPr>
            </w:pPr>
          </w:p>
        </w:tc>
      </w:tr>
      <w:tr w:rsidR="007D523E" w:rsidRPr="00BD439F" w14:paraId="4B6B5087" w14:textId="77777777" w:rsidTr="006C4C5D">
        <w:tc>
          <w:tcPr>
            <w:tcW w:w="1987" w:type="dxa"/>
            <w:vMerge/>
            <w:tcBorders>
              <w:left w:val="single" w:sz="18" w:space="0" w:color="auto"/>
              <w:bottom w:val="single" w:sz="18" w:space="0" w:color="auto"/>
            </w:tcBorders>
          </w:tcPr>
          <w:p w14:paraId="19225029" w14:textId="77777777" w:rsidR="007D523E" w:rsidRPr="00BD439F" w:rsidRDefault="007D523E" w:rsidP="006C4C5D">
            <w:pPr>
              <w:bidi/>
              <w:contextualSpacing/>
              <w:jc w:val="center"/>
              <w:outlineLvl w:val="0"/>
              <w:rPr>
                <w:rFonts w:ascii="Calibri" w:eastAsia="Calibri" w:hAnsi="Calibri" w:cs="B Mitra"/>
                <w:sz w:val="24"/>
                <w:szCs w:val="24"/>
                <w:highlight w:val="yellow"/>
                <w:rtl/>
                <w:lang w:bidi="fa-IR"/>
              </w:rPr>
            </w:pPr>
          </w:p>
        </w:tc>
        <w:tc>
          <w:tcPr>
            <w:tcW w:w="1800" w:type="dxa"/>
            <w:vMerge/>
            <w:tcBorders>
              <w:bottom w:val="single" w:sz="18" w:space="0" w:color="auto"/>
            </w:tcBorders>
          </w:tcPr>
          <w:p w14:paraId="5469FC9A" w14:textId="77777777" w:rsidR="007D523E" w:rsidRPr="00BD439F" w:rsidRDefault="007D523E" w:rsidP="006C4C5D">
            <w:pPr>
              <w:bidi/>
              <w:contextualSpacing/>
              <w:jc w:val="center"/>
              <w:outlineLvl w:val="0"/>
              <w:rPr>
                <w:rFonts w:ascii="Calibri" w:eastAsia="Calibri" w:hAnsi="Calibri" w:cs="B Mitra"/>
                <w:sz w:val="24"/>
                <w:szCs w:val="24"/>
                <w:rtl/>
                <w:lang w:bidi="fa-IR"/>
              </w:rPr>
            </w:pPr>
          </w:p>
        </w:tc>
        <w:tc>
          <w:tcPr>
            <w:tcW w:w="1980" w:type="dxa"/>
            <w:vMerge/>
            <w:tcBorders>
              <w:bottom w:val="single" w:sz="18" w:space="0" w:color="auto"/>
            </w:tcBorders>
          </w:tcPr>
          <w:p w14:paraId="010C7EC5" w14:textId="77777777" w:rsidR="007D523E" w:rsidRPr="00BD439F" w:rsidRDefault="007D523E" w:rsidP="006C4C5D">
            <w:pPr>
              <w:jc w:val="center"/>
              <w:rPr>
                <w:rFonts w:ascii="Calibri" w:eastAsia="Calibri" w:hAnsi="Calibri" w:cs="B Nazanin"/>
                <w:sz w:val="24"/>
                <w:szCs w:val="24"/>
                <w:lang w:bidi="fa-IR"/>
              </w:rPr>
            </w:pPr>
          </w:p>
        </w:tc>
        <w:tc>
          <w:tcPr>
            <w:tcW w:w="2700" w:type="dxa"/>
            <w:tcBorders>
              <w:bottom w:val="single" w:sz="18" w:space="0" w:color="auto"/>
            </w:tcBorders>
          </w:tcPr>
          <w:p w14:paraId="57680D0D" w14:textId="77777777" w:rsidR="007D523E" w:rsidRPr="00BD439F" w:rsidRDefault="007D523E" w:rsidP="006C4C5D">
            <w:pPr>
              <w:rPr>
                <w:rFonts w:ascii="Calibri" w:eastAsia="Calibri" w:hAnsi="Calibri" w:cs="B Nazanin"/>
                <w:sz w:val="24"/>
                <w:szCs w:val="24"/>
                <w:lang w:bidi="fa-IR"/>
              </w:rPr>
            </w:pPr>
            <w:proofErr w:type="spellStart"/>
            <w:r w:rsidRPr="00BD439F">
              <w:rPr>
                <w:rFonts w:ascii="Calibri" w:eastAsia="Calibri" w:hAnsi="Calibri" w:cs="B Nazanin"/>
                <w:sz w:val="24"/>
                <w:szCs w:val="24"/>
                <w:lang w:bidi="fa-IR"/>
              </w:rPr>
              <w:t>Plt</w:t>
            </w:r>
            <w:proofErr w:type="spellEnd"/>
            <w:r w:rsidRPr="00BD439F">
              <w:rPr>
                <w:rFonts w:ascii="Calibri" w:eastAsia="Calibri" w:hAnsi="Calibri" w:cs="B Nazanin"/>
                <w:sz w:val="24"/>
                <w:szCs w:val="24"/>
                <w:lang w:bidi="fa-IR"/>
              </w:rPr>
              <w:t xml:space="preserve">:         </w:t>
            </w:r>
            <w:r w:rsidRPr="00BD439F">
              <w:rPr>
                <w:rFonts w:ascii="Calibri" w:eastAsia="Calibri" w:hAnsi="Calibri" w:cs="B Nazanin" w:hint="cs"/>
                <w:sz w:val="24"/>
                <w:szCs w:val="24"/>
                <w:rtl/>
                <w:lang w:bidi="fa-IR"/>
              </w:rPr>
              <w:t xml:space="preserve">    </w:t>
            </w:r>
            <w:r w:rsidRPr="00BD439F">
              <w:rPr>
                <w:rFonts w:ascii="Calibri" w:eastAsia="Calibri" w:hAnsi="Calibri" w:cs="B Nazanin"/>
                <w:sz w:val="24"/>
                <w:szCs w:val="24"/>
                <w:lang w:bidi="fa-IR"/>
              </w:rPr>
              <w:t xml:space="preserve">  332000</w:t>
            </w:r>
          </w:p>
        </w:tc>
        <w:tc>
          <w:tcPr>
            <w:tcW w:w="885" w:type="dxa"/>
            <w:vMerge/>
            <w:tcBorders>
              <w:bottom w:val="single" w:sz="18" w:space="0" w:color="auto"/>
              <w:right w:val="single" w:sz="18" w:space="0" w:color="auto"/>
            </w:tcBorders>
          </w:tcPr>
          <w:p w14:paraId="4DC9A27C" w14:textId="77777777" w:rsidR="007D523E" w:rsidRPr="00BD439F" w:rsidRDefault="007D523E" w:rsidP="006C4C5D">
            <w:pPr>
              <w:bidi/>
              <w:contextualSpacing/>
              <w:jc w:val="center"/>
              <w:outlineLvl w:val="0"/>
              <w:rPr>
                <w:rFonts w:ascii="Calibri" w:eastAsia="Calibri" w:hAnsi="Calibri" w:cs="B Mitra"/>
                <w:sz w:val="24"/>
                <w:szCs w:val="24"/>
                <w:rtl/>
                <w:lang w:bidi="fa-IR"/>
              </w:rPr>
            </w:pPr>
          </w:p>
        </w:tc>
      </w:tr>
    </w:tbl>
    <w:p w14:paraId="6EFD30F1" w14:textId="77777777" w:rsidR="007D523E" w:rsidRDefault="007D523E" w:rsidP="007D523E">
      <w:pPr>
        <w:bidi/>
        <w:rPr>
          <w:rtl/>
        </w:rPr>
      </w:pPr>
    </w:p>
    <w:p w14:paraId="024B8EF5" w14:textId="77777777" w:rsidR="007D523E" w:rsidRPr="00BD439F" w:rsidRDefault="007D523E" w:rsidP="007D523E">
      <w:pPr>
        <w:bidi/>
        <w:spacing w:after="0"/>
        <w:ind w:left="-113"/>
        <w:contextualSpacing/>
        <w:jc w:val="both"/>
        <w:rPr>
          <w:rFonts w:ascii="Britannic Bold" w:eastAsia="Calibri" w:hAnsi="Britannic Bold" w:cs="B Nazanin"/>
          <w:b/>
          <w:bCs/>
          <w:sz w:val="24"/>
          <w:szCs w:val="24"/>
          <w:rtl/>
        </w:rPr>
      </w:pPr>
      <w:r w:rsidRPr="00BD439F">
        <w:rPr>
          <w:rFonts w:ascii="Britannic Bold" w:eastAsia="Calibri" w:hAnsi="Britannic Bold" w:cs="B Titr" w:hint="cs"/>
          <w:b/>
          <w:bCs/>
          <w:sz w:val="24"/>
          <w:szCs w:val="24"/>
          <w:rtl/>
        </w:rPr>
        <w:t>بیمارستان 3</w:t>
      </w:r>
    </w:p>
    <w:p w14:paraId="27B7F4CB"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Britannic Bold" w:eastAsia="Calibri" w:hAnsi="Britannic Bold" w:cs="B Nazanin" w:hint="cs"/>
          <w:sz w:val="26"/>
          <w:szCs w:val="26"/>
          <w:rtl/>
        </w:rPr>
        <w:t xml:space="preserve">مادر در تاریخ 26/8/99 ساعت 13:42 با شکایت آبریزش از 6 صبح همان روز در سن بارداری 36 هفته با معاینه واژینال دیلاتاسیون </w:t>
      </w:r>
      <w:r w:rsidRPr="00BD439F">
        <w:rPr>
          <w:rFonts w:ascii="Times New Roman" w:eastAsia="Calibri" w:hAnsi="Times New Roman" w:cs="B Nazanin"/>
          <w:sz w:val="24"/>
          <w:szCs w:val="24"/>
        </w:rPr>
        <w:t>CM</w:t>
      </w:r>
      <w:r w:rsidRPr="00BD439F">
        <w:rPr>
          <w:rFonts w:ascii="Times New Roman" w:eastAsia="Calibri" w:hAnsi="Times New Roman" w:cs="B Nazanin" w:hint="cs"/>
          <w:sz w:val="26"/>
          <w:szCs w:val="26"/>
          <w:rtl/>
          <w:lang w:bidi="fa-IR"/>
        </w:rPr>
        <w:t>6 ،</w:t>
      </w:r>
      <w:r w:rsidRPr="00BD439F">
        <w:rPr>
          <w:rFonts w:ascii="Britannic Bold" w:eastAsia="Calibri" w:hAnsi="Britannic Bold" w:cs="B Nazanin" w:hint="cs"/>
          <w:sz w:val="26"/>
          <w:szCs w:val="26"/>
          <w:rtl/>
        </w:rPr>
        <w:t xml:space="preserve"> افاسمان 50% پرزانتاسیون سفالیک، استیشن 2- ، پارگی زودرس کیسه آب و </w:t>
      </w:r>
      <w:r w:rsidRPr="00BD439F">
        <w:rPr>
          <w:rFonts w:ascii="Times New Roman" w:eastAsia="Calibri" w:hAnsi="Times New Roman" w:cs="B Nazanin"/>
          <w:sz w:val="24"/>
          <w:szCs w:val="24"/>
        </w:rPr>
        <w:t>FHR</w:t>
      </w:r>
      <w:r w:rsidRPr="00BD439F">
        <w:rPr>
          <w:rFonts w:ascii="Times New Roman" w:eastAsia="Calibri" w:hAnsi="Times New Roman" w:cs="B Nazanin"/>
          <w:b/>
          <w:bCs/>
          <w:sz w:val="26"/>
          <w:szCs w:val="26"/>
        </w:rPr>
        <w:t xml:space="preserve"> </w:t>
      </w:r>
      <w:r w:rsidRPr="00BD439F">
        <w:rPr>
          <w:rFonts w:ascii="Times New Roman" w:eastAsia="Calibri" w:hAnsi="Times New Roman" w:cs="B Nazanin"/>
          <w:sz w:val="26"/>
          <w:szCs w:val="26"/>
        </w:rPr>
        <w:t>:</w:t>
      </w:r>
      <w:r w:rsidRPr="00BD439F">
        <w:rPr>
          <w:rFonts w:ascii="Times New Roman" w:eastAsia="Calibri" w:hAnsi="Times New Roman" w:cs="B Nazanin"/>
          <w:sz w:val="24"/>
          <w:szCs w:val="24"/>
        </w:rPr>
        <w:t>NL</w:t>
      </w:r>
      <w:r w:rsidRPr="00BD439F">
        <w:rPr>
          <w:rFonts w:ascii="Britannic Bold" w:eastAsia="Calibri" w:hAnsi="Britannic Bold" w:cs="B Nazanin" w:hint="cs"/>
          <w:b/>
          <w:bCs/>
          <w:sz w:val="26"/>
          <w:szCs w:val="26"/>
          <w:rtl/>
          <w:lang w:bidi="fa-IR"/>
        </w:rPr>
        <w:t xml:space="preserve"> </w:t>
      </w:r>
      <w:r w:rsidRPr="00BD439F">
        <w:rPr>
          <w:rFonts w:ascii="Britannic Bold" w:eastAsia="Calibri" w:hAnsi="Britannic Bold" w:cs="B Nazanin" w:hint="cs"/>
          <w:sz w:val="26"/>
          <w:szCs w:val="26"/>
          <w:rtl/>
          <w:lang w:bidi="fa-IR"/>
        </w:rPr>
        <w:t xml:space="preserve">بستری می گردد. در زمان بستری توسط متخصص زنان ویزیت شده و علائم حیاتی بیمار پایدار و به شرح زیر بوده است : </w:t>
      </w:r>
      <w:r w:rsidRPr="00BD439F">
        <w:rPr>
          <w:rFonts w:ascii="Times New Roman" w:eastAsia="Calibri" w:hAnsi="Times New Roman" w:cs="B Nazanin"/>
          <w:sz w:val="24"/>
          <w:szCs w:val="24"/>
          <w:lang w:bidi="fa-IR"/>
        </w:rPr>
        <w:t>BP</w:t>
      </w:r>
      <w:r w:rsidRPr="00BD439F">
        <w:rPr>
          <w:rFonts w:ascii="Times New Roman" w:eastAsia="Calibri" w:hAnsi="Times New Roman" w:cs="B Nazanin"/>
          <w:sz w:val="26"/>
          <w:szCs w:val="26"/>
          <w:lang w:bidi="fa-IR"/>
        </w:rPr>
        <w:t xml:space="preserve">:120/70 , PR:86, RR:20, T:37 </w:t>
      </w:r>
    </w:p>
    <w:p w14:paraId="5736D488"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sz w:val="26"/>
          <w:szCs w:val="26"/>
          <w:rtl/>
          <w:lang w:bidi="fa-IR"/>
        </w:rPr>
        <w:t>با توجه به انقباضات مناسب سیر لیبر به صورت فیزیولوژیک بوده و تراسه های قلب جنین نرمال بوده است</w:t>
      </w:r>
      <w:r w:rsidRPr="00BD439F">
        <w:rPr>
          <w:rFonts w:ascii="Times New Roman" w:eastAsia="Calibri" w:hAnsi="Times New Roman" w:cs="B Nazanin"/>
          <w:sz w:val="26"/>
          <w:szCs w:val="26"/>
          <w:lang w:bidi="fa-IR"/>
        </w:rPr>
        <w:t>.</w:t>
      </w:r>
      <w:r w:rsidRPr="00BD439F">
        <w:rPr>
          <w:rFonts w:ascii="Times New Roman" w:eastAsia="Calibri" w:hAnsi="Times New Roman" w:cs="B Nazanin" w:hint="cs"/>
          <w:sz w:val="26"/>
          <w:szCs w:val="26"/>
          <w:rtl/>
          <w:lang w:bidi="fa-IR"/>
        </w:rPr>
        <w:t xml:space="preserve">زایمان توسط ماما در ساعت 15:30 به دنبال برش اپی زیاتومی نوزاد دختر با آپگار 10/9 با وزن 2650 گرم متولد شده است . سیر زایمان طبیعی بوده و در ساعت 15:45 و 16 توسط متخصص زنان ویزیت شده است . </w:t>
      </w:r>
    </w:p>
    <w:p w14:paraId="6D844C81"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sz w:val="26"/>
          <w:szCs w:val="26"/>
          <w:rtl/>
          <w:lang w:bidi="fa-IR"/>
        </w:rPr>
        <w:t>بلافاصله پس از زایمان رحم دچار درجاتی از آتونی شده</w:t>
      </w:r>
      <w:r w:rsidRPr="00BD439F">
        <w:rPr>
          <w:rFonts w:ascii="Times New Roman" w:eastAsia="Calibri" w:hAnsi="Times New Roman" w:cs="B Nazanin"/>
          <w:sz w:val="26"/>
          <w:szCs w:val="26"/>
          <w:lang w:bidi="fa-IR"/>
        </w:rPr>
        <w:t xml:space="preserve"> </w:t>
      </w:r>
      <w:r w:rsidRPr="00BD439F">
        <w:rPr>
          <w:rFonts w:ascii="Times New Roman" w:eastAsia="Calibri" w:hAnsi="Times New Roman" w:cs="B Nazanin" w:hint="cs"/>
          <w:sz w:val="26"/>
          <w:szCs w:val="26"/>
          <w:rtl/>
          <w:lang w:bidi="fa-IR"/>
        </w:rPr>
        <w:t xml:space="preserve"> و 60 واحد اکسی توسین و یک عدد آمپول مترژن و ویال دکستروز 50 % توسط متخصص زنان تجویز شده و رحم کوراژ شده است . بیمار 2 ساعت پس از زایمان با علائم حیاتی پایدار به بخش مامایی منتقل شده و روز بعد در تاریخ 27/8/99 طبق ویزیت متخصص زنان از بیمارستان ترخیص گردیده است  . در زمان ترخیص </w:t>
      </w:r>
      <w:r w:rsidRPr="00BD439F">
        <w:rPr>
          <w:rFonts w:ascii="Times New Roman" w:eastAsia="Calibri" w:hAnsi="Times New Roman" w:cs="B Nazanin"/>
          <w:sz w:val="26"/>
          <w:szCs w:val="26"/>
          <w:lang w:bidi="fa-IR"/>
        </w:rPr>
        <w:t xml:space="preserve"> </w:t>
      </w:r>
      <w:r w:rsidRPr="00BD439F">
        <w:rPr>
          <w:rFonts w:ascii="Times New Roman" w:eastAsia="Calibri" w:hAnsi="Times New Roman" w:cs="B Nazanin"/>
          <w:sz w:val="24"/>
          <w:szCs w:val="24"/>
          <w:lang w:bidi="fa-IR"/>
        </w:rPr>
        <w:t>BGRH:O+ HB:8.6 WBC:10400 PLT:240000 MCH:21 MCV:71.6</w:t>
      </w:r>
      <w:r w:rsidRPr="00BD439F">
        <w:rPr>
          <w:rFonts w:ascii="Times New Roman" w:eastAsia="Calibri" w:hAnsi="Times New Roman" w:cs="B Nazanin" w:hint="cs"/>
          <w:sz w:val="24"/>
          <w:szCs w:val="24"/>
          <w:rtl/>
          <w:lang w:bidi="fa-IR"/>
        </w:rPr>
        <w:t xml:space="preserve"> </w:t>
      </w:r>
      <w:r w:rsidRPr="00BD439F">
        <w:rPr>
          <w:rFonts w:ascii="Times New Roman" w:eastAsia="Calibri" w:hAnsi="Times New Roman" w:cs="B Nazanin" w:hint="cs"/>
          <w:sz w:val="26"/>
          <w:szCs w:val="26"/>
          <w:rtl/>
          <w:lang w:bidi="fa-IR"/>
        </w:rPr>
        <w:t xml:space="preserve">بوده و روزی دو عدد قرص فرسولین تجویز شده است. </w:t>
      </w:r>
    </w:p>
    <w:p w14:paraId="0777EEAC" w14:textId="77777777" w:rsidR="007D523E" w:rsidRPr="00BD439F" w:rsidRDefault="007D523E" w:rsidP="007D523E">
      <w:pPr>
        <w:bidi/>
        <w:spacing w:after="0"/>
        <w:ind w:left="-113"/>
        <w:contextualSpacing/>
        <w:jc w:val="both"/>
        <w:rPr>
          <w:rFonts w:ascii="Britannic Bold" w:eastAsia="Calibri" w:hAnsi="Britannic Bold" w:cs="B Nazanin"/>
          <w:b/>
          <w:bCs/>
          <w:sz w:val="24"/>
          <w:szCs w:val="24"/>
          <w:rtl/>
        </w:rPr>
      </w:pPr>
      <w:r w:rsidRPr="00BD439F">
        <w:rPr>
          <w:rFonts w:ascii="Times New Roman" w:eastAsia="Calibri" w:hAnsi="Times New Roman" w:cs="B Titr" w:hint="cs"/>
          <w:b/>
          <w:bCs/>
          <w:sz w:val="24"/>
          <w:szCs w:val="24"/>
          <w:rtl/>
          <w:lang w:bidi="fa-IR"/>
        </w:rPr>
        <w:t>بیمارستان 2</w:t>
      </w:r>
      <w:r w:rsidRPr="00BD439F">
        <w:rPr>
          <w:rFonts w:ascii="Britannic Bold" w:eastAsia="Calibri" w:hAnsi="Britannic Bold" w:cs="B Titr" w:hint="cs"/>
          <w:b/>
          <w:bCs/>
          <w:sz w:val="24"/>
          <w:szCs w:val="24"/>
          <w:rtl/>
        </w:rPr>
        <w:t>:</w:t>
      </w:r>
    </w:p>
    <w:p w14:paraId="1F0BEF10" w14:textId="77777777" w:rsidR="007D523E" w:rsidRPr="00BD439F" w:rsidRDefault="007D523E" w:rsidP="007D523E">
      <w:pPr>
        <w:bidi/>
        <w:spacing w:after="0"/>
        <w:ind w:left="-113"/>
        <w:contextualSpacing/>
        <w:jc w:val="both"/>
        <w:rPr>
          <w:rFonts w:ascii="Cambria" w:eastAsia="Calibri" w:hAnsi="Cambria" w:cs="B Nazanin"/>
          <w:sz w:val="24"/>
          <w:szCs w:val="24"/>
        </w:rPr>
      </w:pPr>
      <w:r w:rsidRPr="00BD439F">
        <w:rPr>
          <w:rFonts w:ascii="Cambria" w:eastAsia="Calibri" w:hAnsi="Cambria" w:cs="B Nazanin"/>
          <w:sz w:val="26"/>
          <w:szCs w:val="26"/>
          <w:rtl/>
        </w:rPr>
        <w:t>بیمار 8</w:t>
      </w:r>
      <w:r w:rsidRPr="00BD439F">
        <w:rPr>
          <w:rFonts w:ascii="Cambria" w:eastAsia="Calibri" w:hAnsi="Cambria" w:cs="B Nazanin"/>
          <w:sz w:val="26"/>
          <w:szCs w:val="26"/>
          <w:rtl/>
          <w:lang w:bidi="fa-IR"/>
        </w:rPr>
        <w:t xml:space="preserve"> روز پس از زایمان در تاریخ 4/9/99 در ساعت </w:t>
      </w:r>
      <w:r w:rsidRPr="00BD439F">
        <w:rPr>
          <w:rFonts w:ascii="Cambria" w:eastAsia="Calibri" w:hAnsi="Cambria" w:cs="B Nazanin"/>
          <w:sz w:val="26"/>
          <w:szCs w:val="26"/>
          <w:lang w:bidi="fa-IR"/>
        </w:rPr>
        <w:t>PM</w:t>
      </w:r>
      <w:r w:rsidRPr="00BD439F">
        <w:rPr>
          <w:rFonts w:ascii="Cambria" w:eastAsia="Calibri" w:hAnsi="Cambria" w:cs="B Nazanin" w:hint="cs"/>
          <w:sz w:val="26"/>
          <w:szCs w:val="26"/>
          <w:rtl/>
          <w:lang w:bidi="fa-IR"/>
        </w:rPr>
        <w:t>12</w:t>
      </w:r>
      <w:r w:rsidRPr="00BD439F">
        <w:rPr>
          <w:rFonts w:ascii="Cambria" w:eastAsia="Calibri" w:hAnsi="Cambria" w:cs="B Nazanin"/>
          <w:sz w:val="26"/>
          <w:szCs w:val="26"/>
          <w:rtl/>
          <w:lang w:bidi="fa-IR"/>
        </w:rPr>
        <w:t xml:space="preserve"> با شکایت از ضعف و بی حالی شدید</w:t>
      </w:r>
      <w:r w:rsidRPr="00BD439F">
        <w:rPr>
          <w:rFonts w:ascii="Cambria" w:eastAsia="Calibri" w:hAnsi="Cambria" w:cs="B Nazanin" w:hint="cs"/>
          <w:sz w:val="26"/>
          <w:szCs w:val="26"/>
          <w:rtl/>
          <w:lang w:bidi="fa-IR"/>
        </w:rPr>
        <w:t>،</w:t>
      </w:r>
      <w:r w:rsidRPr="00BD439F">
        <w:rPr>
          <w:rFonts w:ascii="Cambria" w:eastAsia="Calibri" w:hAnsi="Cambria" w:cs="B Nazanin"/>
          <w:sz w:val="26"/>
          <w:szCs w:val="26"/>
          <w:rtl/>
          <w:lang w:bidi="fa-IR"/>
        </w:rPr>
        <w:t xml:space="preserve"> تنگی نفس و تاکی کاردی از روز قبل ، توسط اورژانس 115 به بیمارستان </w:t>
      </w:r>
      <w:r w:rsidRPr="00BD439F">
        <w:rPr>
          <w:rFonts w:ascii="Cambria" w:eastAsia="Calibri" w:hAnsi="Cambria" w:cs="B Nazanin" w:hint="cs"/>
          <w:sz w:val="26"/>
          <w:szCs w:val="26"/>
          <w:rtl/>
          <w:lang w:bidi="fa-IR"/>
        </w:rPr>
        <w:t>2</w:t>
      </w:r>
      <w:r w:rsidRPr="00BD439F">
        <w:rPr>
          <w:rFonts w:ascii="Cambria" w:eastAsia="Calibri" w:hAnsi="Cambria" w:cs="B Nazanin"/>
          <w:sz w:val="26"/>
          <w:szCs w:val="26"/>
          <w:rtl/>
          <w:lang w:bidi="fa-IR"/>
        </w:rPr>
        <w:t xml:space="preserve"> انتقال می یابد. در بدو ورود علائم حیاتی بیمار به شرح زیر ثبت شده است</w:t>
      </w:r>
      <w:r w:rsidRPr="00BD439F">
        <w:rPr>
          <w:rFonts w:ascii="Cambria" w:eastAsia="Calibri" w:hAnsi="Cambria" w:cs="B Nazanin"/>
          <w:sz w:val="24"/>
          <w:szCs w:val="24"/>
          <w:rtl/>
          <w:lang w:bidi="fa-IR"/>
        </w:rPr>
        <w:t xml:space="preserve"> : </w:t>
      </w:r>
      <w:r w:rsidRPr="00BD439F">
        <w:rPr>
          <w:rFonts w:ascii="Cambria" w:eastAsia="Calibri" w:hAnsi="Cambria" w:cs="B Nazanin"/>
          <w:sz w:val="24"/>
          <w:szCs w:val="24"/>
          <w:lang w:bidi="fa-IR"/>
        </w:rPr>
        <w:t xml:space="preserve">BP:70/PULSE PR:120 T:37 RR:28 O2SAT:96% </w:t>
      </w:r>
    </w:p>
    <w:p w14:paraId="27DF0398"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Cambria" w:eastAsia="Calibri" w:hAnsi="Cambria" w:cs="B Nazanin"/>
          <w:sz w:val="26"/>
          <w:szCs w:val="26"/>
          <w:rtl/>
          <w:lang w:bidi="fa-IR"/>
        </w:rPr>
        <w:t xml:space="preserve">بیمار توسط پزشک اورژانس ویزیت شده و دستورات به صورت </w:t>
      </w:r>
      <w:r w:rsidRPr="00BD439F">
        <w:rPr>
          <w:rFonts w:ascii="Cambria" w:eastAsia="Calibri" w:hAnsi="Cambria" w:cs="B Nazanin"/>
          <w:sz w:val="26"/>
          <w:szCs w:val="26"/>
          <w:lang w:bidi="fa-IR"/>
        </w:rPr>
        <w:t xml:space="preserve">NPO </w:t>
      </w:r>
      <w:r w:rsidRPr="00BD439F">
        <w:rPr>
          <w:rFonts w:ascii="Cambria" w:eastAsia="Calibri" w:hAnsi="Cambria" w:cs="B Nazanin"/>
          <w:sz w:val="26"/>
          <w:szCs w:val="26"/>
          <w:rtl/>
          <w:lang w:bidi="fa-IR"/>
        </w:rPr>
        <w:t xml:space="preserve"> و 1 لیتر سرم نرمال سالین ، </w:t>
      </w:r>
      <w:r w:rsidRPr="00BD439F">
        <w:rPr>
          <w:rFonts w:ascii="Cambria" w:eastAsia="Calibri" w:hAnsi="Cambria" w:cs="B Nazanin"/>
          <w:sz w:val="26"/>
          <w:szCs w:val="26"/>
          <w:lang w:bidi="fa-IR"/>
        </w:rPr>
        <w:t>EKG</w:t>
      </w:r>
      <w:r w:rsidRPr="00BD439F">
        <w:rPr>
          <w:rFonts w:ascii="Cambria" w:eastAsia="Calibri" w:hAnsi="Cambria" w:cs="B Nazanin"/>
          <w:sz w:val="26"/>
          <w:szCs w:val="26"/>
          <w:rtl/>
          <w:lang w:bidi="fa-IR"/>
        </w:rPr>
        <w:t xml:space="preserve"> ، ارسال آزمایشات و انجام </w:t>
      </w:r>
      <w:r w:rsidRPr="00BD439F">
        <w:rPr>
          <w:rFonts w:ascii="Cambria" w:eastAsia="Calibri" w:hAnsi="Cambria" w:cs="B Nazanin"/>
          <w:sz w:val="26"/>
          <w:szCs w:val="26"/>
          <w:lang w:bidi="fa-IR"/>
        </w:rPr>
        <w:t>HRCT</w:t>
      </w:r>
      <w:r w:rsidRPr="00BD439F">
        <w:rPr>
          <w:rFonts w:ascii="Cambria" w:eastAsia="Calibri" w:hAnsi="Cambria" w:cs="B Nazanin"/>
          <w:sz w:val="26"/>
          <w:szCs w:val="26"/>
          <w:rtl/>
          <w:lang w:bidi="fa-IR"/>
        </w:rPr>
        <w:t xml:space="preserve"> با </w:t>
      </w:r>
      <w:r w:rsidRPr="00BD439F">
        <w:rPr>
          <w:rFonts w:ascii="Cambria" w:eastAsia="Calibri" w:hAnsi="Cambria" w:cs="B Nazanin"/>
          <w:sz w:val="26"/>
          <w:szCs w:val="26"/>
          <w:lang w:bidi="fa-IR"/>
        </w:rPr>
        <w:t xml:space="preserve">RO PTE </w:t>
      </w:r>
      <w:r w:rsidRPr="00BD439F">
        <w:rPr>
          <w:rFonts w:ascii="Cambria" w:eastAsia="Calibri" w:hAnsi="Cambria" w:cs="B Nazanin"/>
          <w:sz w:val="26"/>
          <w:szCs w:val="26"/>
          <w:rtl/>
          <w:lang w:bidi="fa-IR"/>
        </w:rPr>
        <w:t xml:space="preserve"> و ویزیت اورژانسی متخصص زنان درخواست شده است . طبق ویزیت متخصص زنان رحم جمع و خونریزی واژینال در حد نرمال پس از زایمان و علائم حیاتی به صورت </w:t>
      </w:r>
      <w:r w:rsidRPr="00BD439F">
        <w:rPr>
          <w:rFonts w:ascii="Cambria" w:eastAsia="Calibri" w:hAnsi="Cambria" w:cs="B Nazanin" w:hint="cs"/>
          <w:sz w:val="26"/>
          <w:szCs w:val="26"/>
          <w:rtl/>
          <w:lang w:bidi="fa-IR"/>
        </w:rPr>
        <w:t>:</w:t>
      </w:r>
      <w:r w:rsidRPr="00BD439F">
        <w:rPr>
          <w:rFonts w:ascii="Cambria" w:eastAsia="Calibri" w:hAnsi="Cambria" w:cs="B Nazanin"/>
          <w:sz w:val="24"/>
          <w:szCs w:val="24"/>
          <w:lang w:bidi="fa-IR"/>
        </w:rPr>
        <w:t>BP:70/PULSE , PR:120 , T:37</w:t>
      </w:r>
      <w:r w:rsidRPr="00BD439F">
        <w:rPr>
          <w:rFonts w:ascii="Times New Roman" w:eastAsia="Calibri" w:hAnsi="Times New Roman" w:cs="B Nazanin"/>
          <w:sz w:val="24"/>
          <w:szCs w:val="24"/>
          <w:lang w:bidi="fa-IR"/>
        </w:rPr>
        <w:t xml:space="preserve"> , RR:28</w:t>
      </w:r>
      <w:r w:rsidRPr="00BD439F">
        <w:rPr>
          <w:rFonts w:ascii="Times New Roman" w:eastAsia="Calibri" w:hAnsi="Times New Roman" w:cs="B Nazanin"/>
          <w:sz w:val="26"/>
          <w:szCs w:val="26"/>
          <w:lang w:bidi="fa-IR"/>
        </w:rPr>
        <w:t xml:space="preserve"> , </w:t>
      </w:r>
      <w:r w:rsidRPr="00BD439F">
        <w:rPr>
          <w:rFonts w:ascii="Times New Roman" w:eastAsia="Calibri" w:hAnsi="Times New Roman" w:cs="B Nazanin"/>
          <w:sz w:val="24"/>
          <w:szCs w:val="24"/>
          <w:lang w:bidi="fa-IR"/>
        </w:rPr>
        <w:t>O2SAT</w:t>
      </w:r>
      <w:r w:rsidRPr="00BD439F">
        <w:rPr>
          <w:rFonts w:ascii="Times New Roman" w:eastAsia="Calibri" w:hAnsi="Times New Roman" w:cs="B Nazanin"/>
          <w:sz w:val="26"/>
          <w:szCs w:val="26"/>
          <w:lang w:bidi="fa-IR"/>
        </w:rPr>
        <w:t xml:space="preserve"> :96%</w:t>
      </w:r>
      <w:r w:rsidRPr="00BD439F">
        <w:rPr>
          <w:rFonts w:ascii="Times New Roman" w:eastAsia="Calibri" w:hAnsi="Times New Roman" w:cs="B Nazanin" w:hint="cs"/>
          <w:sz w:val="26"/>
          <w:szCs w:val="26"/>
          <w:rtl/>
          <w:lang w:bidi="fa-IR"/>
        </w:rPr>
        <w:t xml:space="preserve"> ثبت شده ، بیمار در بخش مامایی بستری شده و مانیتورینگ دائم  و مشاوره قلب ، عفونی و داخلی به صورت اورژانس ، سرم رینگر 1 لیتر </w:t>
      </w:r>
      <w:r w:rsidRPr="00BD439F">
        <w:rPr>
          <w:rFonts w:ascii="Times New Roman" w:eastAsia="Calibri" w:hAnsi="Times New Roman" w:cs="B Nazanin"/>
          <w:sz w:val="26"/>
          <w:szCs w:val="26"/>
          <w:lang w:bidi="fa-IR"/>
        </w:rPr>
        <w:t xml:space="preserve">BD </w:t>
      </w:r>
      <w:r w:rsidRPr="00BD439F">
        <w:rPr>
          <w:rFonts w:ascii="Times New Roman" w:eastAsia="Calibri" w:hAnsi="Times New Roman" w:cs="B Nazanin" w:hint="cs"/>
          <w:sz w:val="26"/>
          <w:szCs w:val="26"/>
          <w:rtl/>
          <w:lang w:bidi="fa-IR"/>
        </w:rPr>
        <w:t xml:space="preserve"> و دریافت  اکسیژن با ماسک درخواست شده است . </w:t>
      </w:r>
    </w:p>
    <w:p w14:paraId="31999C56" w14:textId="77777777" w:rsidR="007D523E" w:rsidRPr="00BD439F" w:rsidRDefault="007D523E" w:rsidP="007D523E">
      <w:pPr>
        <w:bidi/>
        <w:spacing w:after="0"/>
        <w:ind w:left="-113"/>
        <w:contextualSpacing/>
        <w:jc w:val="both"/>
        <w:rPr>
          <w:rFonts w:ascii="Times New Roman" w:eastAsia="Calibri" w:hAnsi="Times New Roman" w:cs="B Nazanin"/>
          <w:sz w:val="24"/>
          <w:szCs w:val="24"/>
          <w:lang w:bidi="fa-IR"/>
        </w:rPr>
      </w:pPr>
      <w:r w:rsidRPr="00BD439F">
        <w:rPr>
          <w:rFonts w:ascii="Times New Roman" w:eastAsia="Calibri" w:hAnsi="Times New Roman" w:cs="B Nazanin" w:hint="cs"/>
          <w:sz w:val="26"/>
          <w:szCs w:val="26"/>
          <w:rtl/>
          <w:lang w:bidi="fa-IR"/>
        </w:rPr>
        <w:t>طبق نتیجه ارسال آزمایشات 2 واحد پک سل و 6 واحد پلاکت درخواست شد</w:t>
      </w:r>
      <w:r w:rsidRPr="00BD439F">
        <w:rPr>
          <w:rFonts w:ascii="Times New Roman" w:eastAsia="Calibri" w:hAnsi="Times New Roman" w:cs="B Nazanin" w:hint="cs"/>
          <w:sz w:val="24"/>
          <w:szCs w:val="24"/>
          <w:rtl/>
          <w:lang w:bidi="fa-IR"/>
        </w:rPr>
        <w:t xml:space="preserve">. </w:t>
      </w:r>
      <w:r w:rsidRPr="00BD439F">
        <w:rPr>
          <w:rFonts w:ascii="Times New Roman" w:eastAsia="Calibri" w:hAnsi="Times New Roman" w:cs="B Nazanin"/>
          <w:sz w:val="24"/>
          <w:szCs w:val="24"/>
          <w:lang w:bidi="fa-IR"/>
        </w:rPr>
        <w:t>WBC:6800, HB:7.</w:t>
      </w:r>
      <w:proofErr w:type="gramStart"/>
      <w:r w:rsidRPr="00BD439F">
        <w:rPr>
          <w:rFonts w:ascii="Times New Roman" w:eastAsia="Calibri" w:hAnsi="Times New Roman" w:cs="B Nazanin"/>
          <w:sz w:val="24"/>
          <w:szCs w:val="24"/>
          <w:lang w:bidi="fa-IR"/>
        </w:rPr>
        <w:t>4 ,</w:t>
      </w:r>
      <w:proofErr w:type="gramEnd"/>
      <w:r w:rsidRPr="00BD439F">
        <w:rPr>
          <w:rFonts w:ascii="Times New Roman" w:eastAsia="Calibri" w:hAnsi="Times New Roman" w:cs="B Nazanin"/>
          <w:sz w:val="24"/>
          <w:szCs w:val="24"/>
          <w:lang w:bidi="fa-IR"/>
        </w:rPr>
        <w:t xml:space="preserve"> MCV:68 , RDW:20.3, PLT:10000 , PT:12 , PTT:28 , INR:1 , BUN:50 , CR:1.4 , NA:142 , K:2.9 , D DIMER &gt;500                      </w:t>
      </w:r>
    </w:p>
    <w:p w14:paraId="6D0F58F8"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sz w:val="26"/>
          <w:szCs w:val="26"/>
          <w:rtl/>
          <w:lang w:bidi="fa-IR"/>
        </w:rPr>
        <w:t xml:space="preserve">در </w:t>
      </w:r>
      <w:r w:rsidRPr="00BD439F">
        <w:rPr>
          <w:rFonts w:ascii="Times New Roman" w:eastAsia="Calibri" w:hAnsi="Times New Roman" w:cs="B Nazanin"/>
          <w:sz w:val="26"/>
          <w:szCs w:val="26"/>
          <w:lang w:bidi="fa-IR"/>
        </w:rPr>
        <w:t xml:space="preserve">EKG </w:t>
      </w:r>
      <w:r w:rsidRPr="00BD439F">
        <w:rPr>
          <w:rFonts w:ascii="Times New Roman" w:eastAsia="Calibri" w:hAnsi="Times New Roman" w:cs="B Nazanin" w:hint="cs"/>
          <w:sz w:val="26"/>
          <w:szCs w:val="26"/>
          <w:rtl/>
          <w:lang w:bidi="fa-IR"/>
        </w:rPr>
        <w:t xml:space="preserve"> تاکی کاردی سینوسی حدود 140 بوده و با توجه به ریپورت </w:t>
      </w:r>
      <w:r w:rsidRPr="00BD439F">
        <w:rPr>
          <w:rFonts w:ascii="Times New Roman" w:eastAsia="Calibri" w:hAnsi="Times New Roman" w:cs="B Nazanin"/>
          <w:sz w:val="26"/>
          <w:szCs w:val="26"/>
          <w:lang w:bidi="fa-IR"/>
        </w:rPr>
        <w:t>HRCT</w:t>
      </w:r>
      <w:r w:rsidRPr="00BD439F">
        <w:rPr>
          <w:rFonts w:ascii="Times New Roman" w:eastAsia="Calibri" w:hAnsi="Times New Roman" w:cs="B Nazanin" w:hint="cs"/>
          <w:sz w:val="26"/>
          <w:szCs w:val="26"/>
          <w:rtl/>
          <w:lang w:bidi="fa-IR"/>
        </w:rPr>
        <w:t xml:space="preserve"> و انجام مشاوره عفونی تشخیص کووید 19 مطرح نبوده ولی تست </w:t>
      </w:r>
      <w:r w:rsidRPr="00BD439F">
        <w:rPr>
          <w:rFonts w:ascii="Times New Roman" w:eastAsia="Calibri" w:hAnsi="Times New Roman" w:cs="B Nazanin"/>
          <w:sz w:val="26"/>
          <w:szCs w:val="26"/>
          <w:lang w:bidi="fa-IR"/>
        </w:rPr>
        <w:t>PCR</w:t>
      </w:r>
      <w:r w:rsidRPr="00BD439F">
        <w:rPr>
          <w:rFonts w:ascii="Times New Roman" w:eastAsia="Calibri" w:hAnsi="Times New Roman" w:cs="B Nazanin" w:hint="cs"/>
          <w:sz w:val="26"/>
          <w:szCs w:val="26"/>
          <w:rtl/>
          <w:lang w:bidi="fa-IR"/>
        </w:rPr>
        <w:t xml:space="preserve"> درخواست شده بود. </w:t>
      </w:r>
    </w:p>
    <w:p w14:paraId="00D5181C" w14:textId="77777777" w:rsidR="007D523E" w:rsidRPr="00BD439F" w:rsidRDefault="007D523E" w:rsidP="007D523E">
      <w:pPr>
        <w:bidi/>
        <w:spacing w:after="0"/>
        <w:ind w:left="-113"/>
        <w:contextualSpacing/>
        <w:jc w:val="both"/>
        <w:rPr>
          <w:rFonts w:ascii="Times New Roman" w:eastAsia="Calibri" w:hAnsi="Times New Roman" w:cs="B Nazanin"/>
          <w:sz w:val="26"/>
          <w:szCs w:val="26"/>
          <w:lang w:bidi="fa-IR"/>
        </w:rPr>
      </w:pPr>
      <w:r w:rsidRPr="00BD439F">
        <w:rPr>
          <w:rFonts w:ascii="Times New Roman" w:eastAsia="Calibri" w:hAnsi="Times New Roman" w:cs="B Nazanin" w:hint="cs"/>
          <w:sz w:val="26"/>
          <w:szCs w:val="26"/>
          <w:rtl/>
          <w:lang w:bidi="fa-IR"/>
        </w:rPr>
        <w:lastRenderedPageBreak/>
        <w:t>طبق مشاوره داخلی متیل پردنیزولون</w:t>
      </w:r>
      <w:r w:rsidRPr="00BD439F">
        <w:rPr>
          <w:rFonts w:ascii="Times New Roman" w:eastAsia="Calibri" w:hAnsi="Times New Roman" w:cs="B Nazanin"/>
          <w:sz w:val="26"/>
          <w:szCs w:val="26"/>
          <w:lang w:bidi="fa-IR"/>
        </w:rPr>
        <w:t xml:space="preserve">mg </w:t>
      </w:r>
      <w:r w:rsidRPr="00BD439F">
        <w:rPr>
          <w:rFonts w:ascii="Times New Roman" w:eastAsia="Calibri" w:hAnsi="Times New Roman" w:cs="B Nazanin" w:hint="cs"/>
          <w:sz w:val="26"/>
          <w:szCs w:val="26"/>
          <w:rtl/>
          <w:lang w:bidi="fa-IR"/>
        </w:rPr>
        <w:t xml:space="preserve"> 100 روزانه شروع شده و 10 واحد پلاکت</w:t>
      </w:r>
      <w:r w:rsidRPr="00BD439F">
        <w:rPr>
          <w:rFonts w:ascii="Times New Roman" w:eastAsia="Calibri" w:hAnsi="Times New Roman" w:cs="B Nazanin"/>
          <w:sz w:val="26"/>
          <w:szCs w:val="26"/>
          <w:lang w:bidi="fa-IR"/>
        </w:rPr>
        <w:t xml:space="preserve"> single donor </w:t>
      </w:r>
      <w:r w:rsidRPr="00BD439F">
        <w:rPr>
          <w:rFonts w:ascii="Times New Roman" w:eastAsia="Calibri" w:hAnsi="Times New Roman" w:cs="B Nazanin" w:hint="cs"/>
          <w:sz w:val="26"/>
          <w:szCs w:val="26"/>
          <w:rtl/>
          <w:lang w:bidi="fa-IR"/>
        </w:rPr>
        <w:t xml:space="preserve">به صورت اورژانس ، ارسال </w:t>
      </w:r>
      <w:r w:rsidRPr="00BD439F">
        <w:rPr>
          <w:rFonts w:ascii="Times New Roman" w:eastAsia="Calibri" w:hAnsi="Times New Roman" w:cs="B Nazanin"/>
          <w:sz w:val="26"/>
          <w:szCs w:val="26"/>
          <w:lang w:bidi="fa-IR"/>
        </w:rPr>
        <w:t>PBS</w:t>
      </w:r>
      <w:r w:rsidRPr="00BD439F">
        <w:rPr>
          <w:rFonts w:ascii="Times New Roman" w:eastAsia="Calibri" w:hAnsi="Times New Roman" w:cs="B Nazanin" w:hint="cs"/>
          <w:sz w:val="26"/>
          <w:szCs w:val="26"/>
          <w:rtl/>
          <w:lang w:bidi="fa-IR"/>
        </w:rPr>
        <w:t xml:space="preserve"> سونوگرافی شکم و لگن ، اکو و مشاوره قلب ، مشاوره بیهوشی جهت انتقال به </w:t>
      </w:r>
      <w:r w:rsidRPr="00BD439F">
        <w:rPr>
          <w:rFonts w:ascii="Times New Roman" w:eastAsia="Calibri" w:hAnsi="Times New Roman" w:cs="B Nazanin"/>
          <w:sz w:val="26"/>
          <w:szCs w:val="26"/>
          <w:lang w:bidi="fa-IR"/>
        </w:rPr>
        <w:t>ICU</w:t>
      </w:r>
      <w:r w:rsidRPr="00BD439F">
        <w:rPr>
          <w:rFonts w:ascii="Times New Roman" w:eastAsia="Calibri" w:hAnsi="Times New Roman" w:cs="B Nazanin" w:hint="cs"/>
          <w:sz w:val="26"/>
          <w:szCs w:val="26"/>
          <w:rtl/>
          <w:lang w:bidi="fa-IR"/>
        </w:rPr>
        <w:t xml:space="preserve"> و مشاوره مجدد داخلی جهت نیاز به آغاز آنتی کواگولان انجام شده است . در اکوکاردیوگرافی انجام شده تاکی کاردی سینوسی به همراه </w:t>
      </w:r>
      <w:r w:rsidRPr="00BD439F">
        <w:rPr>
          <w:rFonts w:ascii="Times New Roman" w:eastAsia="Calibri" w:hAnsi="Times New Roman" w:cs="B Nazanin"/>
          <w:sz w:val="26"/>
          <w:szCs w:val="26"/>
          <w:lang w:bidi="fa-IR"/>
        </w:rPr>
        <w:t xml:space="preserve">TR </w:t>
      </w:r>
      <w:r w:rsidRPr="00BD439F">
        <w:rPr>
          <w:rFonts w:ascii="Times New Roman" w:eastAsia="Calibri" w:hAnsi="Times New Roman" w:cs="B Nazanin" w:hint="cs"/>
          <w:sz w:val="26"/>
          <w:szCs w:val="26"/>
          <w:rtl/>
          <w:lang w:bidi="fa-IR"/>
        </w:rPr>
        <w:t xml:space="preserve"> خفیف و پریکاردیال افیوژن خفیف گزارش شده است .</w:t>
      </w:r>
    </w:p>
    <w:p w14:paraId="0A0AA0F3"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sz w:val="26"/>
          <w:szCs w:val="26"/>
          <w:lang w:bidi="fa-IR"/>
        </w:rPr>
        <w:t xml:space="preserve">Collapsed </w:t>
      </w:r>
      <w:proofErr w:type="spellStart"/>
      <w:r w:rsidRPr="00BD439F">
        <w:rPr>
          <w:rFonts w:ascii="Times New Roman" w:eastAsia="Calibri" w:hAnsi="Times New Roman" w:cs="B Nazanin"/>
          <w:sz w:val="26"/>
          <w:szCs w:val="26"/>
          <w:lang w:bidi="fa-IR"/>
        </w:rPr>
        <w:t>ivc</w:t>
      </w:r>
      <w:proofErr w:type="spellEnd"/>
      <w:r w:rsidRPr="00BD439F">
        <w:rPr>
          <w:rFonts w:ascii="Times New Roman" w:eastAsia="Calibri" w:hAnsi="Times New Roman" w:cs="B Nazanin"/>
          <w:sz w:val="26"/>
          <w:szCs w:val="26"/>
          <w:lang w:bidi="fa-IR"/>
        </w:rPr>
        <w:t xml:space="preserve"> due to dehydration </w:t>
      </w:r>
      <w:r w:rsidRPr="00BD439F">
        <w:rPr>
          <w:rFonts w:ascii="Times New Roman" w:eastAsia="Calibri" w:hAnsi="Times New Roman" w:cs="B Nazanin" w:hint="cs"/>
          <w:sz w:val="26"/>
          <w:szCs w:val="26"/>
          <w:rtl/>
          <w:lang w:bidi="fa-IR"/>
        </w:rPr>
        <w:t xml:space="preserve">  </w:t>
      </w:r>
      <w:r w:rsidRPr="00BD439F">
        <w:rPr>
          <w:rFonts w:ascii="Times New Roman" w:eastAsia="Calibri" w:hAnsi="Times New Roman" w:cs="B Nazanin"/>
          <w:sz w:val="26"/>
          <w:szCs w:val="26"/>
          <w:lang w:bidi="fa-IR"/>
        </w:rPr>
        <w:t>EF:60% PAP:30-35</w:t>
      </w:r>
      <w:proofErr w:type="gramStart"/>
      <w:r w:rsidRPr="00BD439F">
        <w:rPr>
          <w:rFonts w:ascii="Times New Roman" w:eastAsia="Calibri" w:hAnsi="Times New Roman" w:cs="B Nazanin"/>
          <w:sz w:val="26"/>
          <w:szCs w:val="26"/>
          <w:lang w:bidi="fa-IR"/>
        </w:rPr>
        <w:t>mmhg ,</w:t>
      </w:r>
      <w:proofErr w:type="gramEnd"/>
      <w:r w:rsidRPr="00BD439F">
        <w:rPr>
          <w:rFonts w:ascii="Times New Roman" w:eastAsia="Calibri" w:hAnsi="Times New Roman" w:cs="B Nazanin" w:hint="cs"/>
          <w:sz w:val="26"/>
          <w:szCs w:val="26"/>
          <w:rtl/>
          <w:lang w:bidi="fa-IR"/>
        </w:rPr>
        <w:t xml:space="preserve"> . طبق مشاوره قلب  بر اساس نتیجه </w:t>
      </w:r>
      <w:r w:rsidRPr="00BD439F">
        <w:rPr>
          <w:rFonts w:ascii="Times New Roman" w:eastAsia="Calibri" w:hAnsi="Times New Roman" w:cs="B Nazanin"/>
          <w:sz w:val="24"/>
          <w:szCs w:val="24"/>
          <w:lang w:bidi="fa-IR"/>
        </w:rPr>
        <w:t>EKG</w:t>
      </w:r>
      <w:r w:rsidRPr="00BD439F">
        <w:rPr>
          <w:rFonts w:ascii="Times New Roman" w:eastAsia="Calibri" w:hAnsi="Times New Roman" w:cs="B Nazanin"/>
          <w:sz w:val="26"/>
          <w:szCs w:val="26"/>
          <w:lang w:bidi="fa-IR"/>
        </w:rPr>
        <w:t xml:space="preserve"> </w:t>
      </w:r>
      <w:r w:rsidRPr="00BD439F">
        <w:rPr>
          <w:rFonts w:ascii="Times New Roman" w:eastAsia="Calibri" w:hAnsi="Times New Roman" w:cs="B Nazanin" w:hint="cs"/>
          <w:sz w:val="26"/>
          <w:szCs w:val="26"/>
          <w:rtl/>
          <w:lang w:bidi="fa-IR"/>
        </w:rPr>
        <w:t xml:space="preserve"> دپرسیون </w:t>
      </w:r>
      <w:r w:rsidRPr="00BD439F">
        <w:rPr>
          <w:rFonts w:ascii="Times New Roman" w:eastAsia="Calibri" w:hAnsi="Times New Roman" w:cs="B Nazanin"/>
          <w:sz w:val="26"/>
          <w:szCs w:val="26"/>
          <w:lang w:bidi="fa-IR"/>
        </w:rPr>
        <w:t>ST</w:t>
      </w:r>
      <w:r w:rsidRPr="00BD439F">
        <w:rPr>
          <w:rFonts w:ascii="Times New Roman" w:eastAsia="Calibri" w:hAnsi="Times New Roman" w:cs="B Nazanin" w:hint="cs"/>
          <w:sz w:val="26"/>
          <w:szCs w:val="26"/>
          <w:rtl/>
          <w:lang w:bidi="fa-IR"/>
        </w:rPr>
        <w:t xml:space="preserve"> در لید های پره کوردیال مشهود بوده شواهدی دال بر </w:t>
      </w:r>
      <w:r w:rsidRPr="00BD439F">
        <w:rPr>
          <w:rFonts w:ascii="Times New Roman" w:eastAsia="Calibri" w:hAnsi="Times New Roman" w:cs="B Nazanin"/>
          <w:sz w:val="26"/>
          <w:szCs w:val="26"/>
          <w:lang w:bidi="fa-IR"/>
        </w:rPr>
        <w:t xml:space="preserve">PTE </w:t>
      </w:r>
      <w:r w:rsidRPr="00BD439F">
        <w:rPr>
          <w:rFonts w:ascii="Times New Roman" w:eastAsia="Calibri" w:hAnsi="Times New Roman" w:cs="B Nazanin" w:hint="cs"/>
          <w:sz w:val="26"/>
          <w:szCs w:val="26"/>
          <w:rtl/>
          <w:lang w:bidi="fa-IR"/>
        </w:rPr>
        <w:t xml:space="preserve"> وجود نداشته ولی توصیه به انجام </w:t>
      </w:r>
      <w:r w:rsidRPr="00BD439F">
        <w:rPr>
          <w:rFonts w:ascii="Times New Roman" w:eastAsia="Calibri" w:hAnsi="Times New Roman" w:cs="B Nazanin"/>
          <w:sz w:val="26"/>
          <w:szCs w:val="26"/>
          <w:lang w:bidi="fa-IR"/>
        </w:rPr>
        <w:t xml:space="preserve">CT </w:t>
      </w:r>
      <w:r w:rsidRPr="00BD439F">
        <w:rPr>
          <w:rFonts w:ascii="Times New Roman" w:eastAsia="Calibri" w:hAnsi="Times New Roman" w:cs="B Nazanin" w:hint="cs"/>
          <w:sz w:val="26"/>
          <w:szCs w:val="26"/>
          <w:rtl/>
          <w:lang w:bidi="fa-IR"/>
        </w:rPr>
        <w:t xml:space="preserve"> آنژیو ، عدم آغاز آنتی کواگولان و شروع لئوفد به شرط </w:t>
      </w:r>
      <w:r w:rsidRPr="00BD439F">
        <w:rPr>
          <w:rFonts w:ascii="Times New Roman" w:eastAsia="Calibri" w:hAnsi="Times New Roman" w:cs="B Nazanin"/>
          <w:sz w:val="26"/>
          <w:szCs w:val="26"/>
          <w:lang w:bidi="fa-IR"/>
        </w:rPr>
        <w:t xml:space="preserve">BP </w:t>
      </w:r>
      <w:r w:rsidRPr="00BD439F">
        <w:rPr>
          <w:rFonts w:ascii="Times New Roman" w:eastAsia="Calibri" w:hAnsi="Times New Roman" w:cs="B Nazanin" w:hint="cs"/>
          <w:sz w:val="26"/>
          <w:szCs w:val="26"/>
          <w:rtl/>
          <w:lang w:bidi="fa-IR"/>
        </w:rPr>
        <w:t xml:space="preserve"> کمتر از </w:t>
      </w:r>
      <w:proofErr w:type="spellStart"/>
      <w:r w:rsidRPr="00BD439F">
        <w:rPr>
          <w:rFonts w:ascii="Times New Roman" w:eastAsia="Calibri" w:hAnsi="Times New Roman" w:cs="B Nazanin"/>
          <w:sz w:val="26"/>
          <w:szCs w:val="26"/>
          <w:lang w:bidi="fa-IR"/>
        </w:rPr>
        <w:t>mmhg</w:t>
      </w:r>
      <w:proofErr w:type="spellEnd"/>
      <w:r w:rsidRPr="00BD439F">
        <w:rPr>
          <w:rFonts w:ascii="Times New Roman" w:eastAsia="Calibri" w:hAnsi="Times New Roman" w:cs="B Nazanin" w:hint="cs"/>
          <w:sz w:val="26"/>
          <w:szCs w:val="26"/>
          <w:rtl/>
          <w:lang w:bidi="fa-IR"/>
        </w:rPr>
        <w:t xml:space="preserve">90و اصلاح آنمی ، ترومبوسیتوپنی و اختلال الکترولیتی شده است . در مشاوره بیهوشی احتمال </w:t>
      </w:r>
      <w:r w:rsidRPr="00BD439F">
        <w:rPr>
          <w:rFonts w:ascii="Times New Roman" w:eastAsia="Calibri" w:hAnsi="Times New Roman" w:cs="B Nazanin"/>
          <w:sz w:val="24"/>
          <w:szCs w:val="24"/>
          <w:lang w:bidi="fa-IR"/>
        </w:rPr>
        <w:t>CHF</w:t>
      </w:r>
      <w:r w:rsidRPr="00BD439F">
        <w:rPr>
          <w:rFonts w:ascii="Times New Roman" w:eastAsia="Calibri" w:hAnsi="Times New Roman" w:cs="B Nazanin" w:hint="cs"/>
          <w:sz w:val="26"/>
          <w:szCs w:val="26"/>
          <w:rtl/>
          <w:lang w:bidi="fa-IR"/>
        </w:rPr>
        <w:t xml:space="preserve"> ناشی از آنمی ، دیس </w:t>
      </w:r>
      <w:r w:rsidRPr="00BD439F">
        <w:rPr>
          <w:rFonts w:ascii="Times New Roman" w:eastAsia="Calibri" w:hAnsi="Times New Roman" w:cs="B Nazanin" w:hint="cs"/>
          <w:color w:val="000000"/>
          <w:sz w:val="26"/>
          <w:szCs w:val="26"/>
          <w:rtl/>
          <w:lang w:bidi="fa-IR"/>
        </w:rPr>
        <w:t xml:space="preserve">کرازی </w:t>
      </w:r>
      <w:r w:rsidRPr="00BD439F">
        <w:rPr>
          <w:rFonts w:ascii="Times New Roman" w:eastAsia="Calibri" w:hAnsi="Times New Roman" w:cs="B Nazanin" w:hint="cs"/>
          <w:sz w:val="26"/>
          <w:szCs w:val="26"/>
          <w:rtl/>
          <w:lang w:bidi="fa-IR"/>
        </w:rPr>
        <w:t xml:space="preserve">خونی و </w:t>
      </w:r>
      <w:r w:rsidRPr="00BD439F">
        <w:rPr>
          <w:rFonts w:ascii="Times New Roman" w:eastAsia="Calibri" w:hAnsi="Times New Roman" w:cs="B Nazanin"/>
          <w:sz w:val="24"/>
          <w:szCs w:val="24"/>
          <w:lang w:bidi="fa-IR"/>
        </w:rPr>
        <w:t>PTE</w:t>
      </w:r>
      <w:r w:rsidRPr="00BD439F">
        <w:rPr>
          <w:rFonts w:ascii="Times New Roman" w:eastAsia="Calibri" w:hAnsi="Times New Roman" w:cs="B Nazanin"/>
          <w:sz w:val="26"/>
          <w:szCs w:val="26"/>
          <w:lang w:bidi="fa-IR"/>
        </w:rPr>
        <w:t xml:space="preserve"> </w:t>
      </w:r>
      <w:r w:rsidRPr="00BD439F">
        <w:rPr>
          <w:rFonts w:ascii="Times New Roman" w:eastAsia="Calibri" w:hAnsi="Times New Roman" w:cs="B Nazanin" w:hint="cs"/>
          <w:sz w:val="26"/>
          <w:szCs w:val="26"/>
          <w:rtl/>
          <w:lang w:bidi="fa-IR"/>
        </w:rPr>
        <w:t xml:space="preserve"> مطرح شده است . بیمار در ساعت 14:20 به </w:t>
      </w:r>
      <w:r w:rsidRPr="00BD439F">
        <w:rPr>
          <w:rFonts w:ascii="Times New Roman" w:eastAsia="Calibri" w:hAnsi="Times New Roman" w:cs="B Nazanin"/>
          <w:sz w:val="24"/>
          <w:szCs w:val="24"/>
          <w:lang w:bidi="fa-IR"/>
        </w:rPr>
        <w:t>ICU</w:t>
      </w:r>
      <w:r w:rsidRPr="00BD439F">
        <w:rPr>
          <w:rFonts w:ascii="Times New Roman" w:eastAsia="Calibri" w:hAnsi="Times New Roman" w:cs="B Nazanin" w:hint="cs"/>
          <w:sz w:val="26"/>
          <w:szCs w:val="26"/>
          <w:rtl/>
          <w:lang w:bidi="fa-IR"/>
        </w:rPr>
        <w:t xml:space="preserve"> انتقال داده شده و اکسیژن با کاتتر نازال 2-3 لیتر در دقیقه تجویز شده و توصیه به اعزام به بیمارستان دارای سرویس انکولوژی شده است . مشاوره ی مجدد داخلی در ساعت 16:30 انجام شده که درصد اکسیژن خون بیمار بدون دریافت اکسیژن 70% گزارش شده و توصیه به دریافت 2 واحد پک سل و 10 واحد پلاکت شده که به علت عدم وجود پلاکت هم گروه در بانک خون بیمارستان، 2 واحد پک سل و 4 واحد پلاکت آفرزیس دریافت کرده است. </w:t>
      </w:r>
    </w:p>
    <w:p w14:paraId="54CD3549"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sz w:val="26"/>
          <w:szCs w:val="26"/>
          <w:rtl/>
          <w:lang w:bidi="fa-IR"/>
        </w:rPr>
        <w:t xml:space="preserve">ریپورت </w:t>
      </w:r>
      <w:r w:rsidRPr="00BD439F">
        <w:rPr>
          <w:rFonts w:ascii="Times New Roman" w:eastAsia="Calibri" w:hAnsi="Times New Roman" w:cs="B Nazanin"/>
          <w:sz w:val="24"/>
          <w:szCs w:val="24"/>
          <w:lang w:bidi="fa-IR"/>
        </w:rPr>
        <w:t>HRCT</w:t>
      </w:r>
      <w:r w:rsidRPr="00BD439F">
        <w:rPr>
          <w:rFonts w:ascii="Times New Roman" w:eastAsia="Calibri" w:hAnsi="Times New Roman" w:cs="B Nazanin" w:hint="cs"/>
          <w:sz w:val="26"/>
          <w:szCs w:val="26"/>
          <w:rtl/>
          <w:lang w:bidi="fa-IR"/>
        </w:rPr>
        <w:t xml:space="preserve"> : سایز قلب بزرگتر از حد نرمال ، پریکاردیال افیوژن خفیف به همراه پلورال افیوژن خفیف تا متوسط دو طرفه به همراه افزایش ضخامت سپتای بین لوبولی و کدورت گراند گلاس در پارانشیم ریه به همراه آتلکتازی ساب سگمنتال قاعده ریه راست که مجموع یافته ها مطرح کننده ادم پولمونری کاردیو ژنیک می باشد. در تصاویر شکم اتساع وریدهای کبدی دیده می شود. </w:t>
      </w:r>
    </w:p>
    <w:p w14:paraId="5F8220E6" w14:textId="77777777" w:rsidR="007D523E" w:rsidRPr="00BD439F" w:rsidRDefault="007D523E" w:rsidP="007D523E">
      <w:pPr>
        <w:bidi/>
        <w:spacing w:after="0"/>
        <w:ind w:left="-113"/>
        <w:contextualSpacing/>
        <w:jc w:val="both"/>
        <w:rPr>
          <w:rFonts w:ascii="Times New Roman" w:eastAsia="Calibri" w:hAnsi="Times New Roman" w:cs="B Nazanin"/>
          <w:color w:val="000000"/>
          <w:sz w:val="26"/>
          <w:szCs w:val="26"/>
          <w:rtl/>
          <w:lang w:bidi="fa-IR"/>
        </w:rPr>
      </w:pPr>
      <w:r w:rsidRPr="00BD439F">
        <w:rPr>
          <w:rFonts w:ascii="Times New Roman" w:eastAsia="Calibri" w:hAnsi="Times New Roman" w:cs="B Nazanin" w:hint="cs"/>
          <w:sz w:val="26"/>
          <w:szCs w:val="26"/>
          <w:rtl/>
          <w:lang w:bidi="fa-IR"/>
        </w:rPr>
        <w:t xml:space="preserve">ریپورت </w:t>
      </w:r>
      <w:r w:rsidRPr="00BD439F">
        <w:rPr>
          <w:rFonts w:ascii="Times New Roman" w:eastAsia="Calibri" w:hAnsi="Times New Roman" w:cs="B Nazanin"/>
          <w:sz w:val="26"/>
          <w:szCs w:val="26"/>
          <w:lang w:bidi="fa-IR"/>
        </w:rPr>
        <w:t>PBS</w:t>
      </w:r>
      <w:r w:rsidRPr="00BD439F">
        <w:rPr>
          <w:rFonts w:ascii="Times New Roman" w:eastAsia="Calibri" w:hAnsi="Times New Roman" w:cs="B Nazanin" w:hint="cs"/>
          <w:sz w:val="26"/>
          <w:szCs w:val="26"/>
          <w:rtl/>
          <w:lang w:bidi="fa-IR"/>
        </w:rPr>
        <w:t xml:space="preserve"> </w:t>
      </w:r>
      <w:r w:rsidRPr="00BD439F">
        <w:rPr>
          <w:rFonts w:ascii="Times New Roman" w:eastAsia="Calibri" w:hAnsi="Times New Roman" w:cs="B Nazanin" w:hint="cs"/>
          <w:color w:val="000000"/>
          <w:sz w:val="26"/>
          <w:szCs w:val="26"/>
          <w:rtl/>
          <w:lang w:bidi="fa-IR"/>
        </w:rPr>
        <w:t xml:space="preserve">: شیفت به چپ گلبولهای سفید تا رده میلوسیت به همراه توکسیک گرانولیشن ، کاهش شدید پلاکت و رویت پلاکت ژانت گلبول قرمز هیپوکروم ، آنیزوپویکیلوسیتوز ، اکینیوسیت ، میکرواسفروسیت و 1% شیستوسیت رویت می گردد. ندرتا گلبول قرمز هسته دار رویت می شود. </w:t>
      </w:r>
    </w:p>
    <w:p w14:paraId="1E3504F4"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b/>
          <w:bCs/>
          <w:sz w:val="26"/>
          <w:szCs w:val="26"/>
          <w:rtl/>
          <w:lang w:bidi="fa-IR"/>
        </w:rPr>
        <w:t>ریپورت سونوگرافی شکم و لگن پرتابل</w:t>
      </w:r>
      <w:r w:rsidRPr="00BD439F">
        <w:rPr>
          <w:rFonts w:ascii="Times New Roman" w:eastAsia="Calibri" w:hAnsi="Times New Roman" w:cs="B Nazanin" w:hint="cs"/>
          <w:sz w:val="26"/>
          <w:szCs w:val="26"/>
          <w:rtl/>
          <w:lang w:bidi="fa-IR"/>
        </w:rPr>
        <w:t xml:space="preserve"> : مایع آزاد متوسط در حفره شکم و لگن دیده می شود رحم ابعاد بزرگتر از نرمال پست پارتوم دارد. آندومتر </w:t>
      </w:r>
      <w:r w:rsidRPr="00BD439F">
        <w:rPr>
          <w:rFonts w:ascii="Times New Roman" w:eastAsia="Calibri" w:hAnsi="Times New Roman" w:cs="B Nazanin"/>
          <w:sz w:val="26"/>
          <w:szCs w:val="26"/>
          <w:lang w:bidi="fa-IR"/>
        </w:rPr>
        <w:t>thin</w:t>
      </w:r>
      <w:r w:rsidRPr="00BD439F">
        <w:rPr>
          <w:rFonts w:ascii="Times New Roman" w:eastAsia="Calibri" w:hAnsi="Times New Roman" w:cs="B Nazanin" w:hint="cs"/>
          <w:sz w:val="26"/>
          <w:szCs w:val="26"/>
          <w:rtl/>
          <w:lang w:bidi="fa-IR"/>
        </w:rPr>
        <w:t xml:space="preserve"> و قطر طحال 140 میلی متر مختصر بزرگتر از نرمال است.</w:t>
      </w:r>
    </w:p>
    <w:p w14:paraId="730BBF9B" w14:textId="77777777" w:rsidR="007D523E" w:rsidRPr="00BD439F" w:rsidRDefault="007D523E" w:rsidP="007D523E">
      <w:pPr>
        <w:bidi/>
        <w:spacing w:after="0"/>
        <w:ind w:left="-113"/>
        <w:contextualSpacing/>
        <w:jc w:val="both"/>
        <w:rPr>
          <w:rFonts w:ascii="Times New Roman" w:eastAsia="Calibri" w:hAnsi="Times New Roman" w:cs="B Nazanin"/>
          <w:sz w:val="26"/>
          <w:szCs w:val="26"/>
          <w:rtl/>
          <w:lang w:bidi="fa-IR"/>
        </w:rPr>
      </w:pPr>
      <w:r w:rsidRPr="00BD439F">
        <w:rPr>
          <w:rFonts w:ascii="Times New Roman" w:eastAsia="Calibri" w:hAnsi="Times New Roman" w:cs="B Nazanin" w:hint="cs"/>
          <w:sz w:val="26"/>
          <w:szCs w:val="26"/>
          <w:rtl/>
          <w:lang w:bidi="fa-IR"/>
        </w:rPr>
        <w:t xml:space="preserve">بر اساس گزارش متخصص زنان در ساعت 15 جهت اعزام بیمار با متخصص زنان مرکز تخصصی تماس گرفته شد که به علت عدم وجود سرویس هماتولوژی پذیرش نداده و توصیه به مشاوره با متخصص داخلی مرکز تخصصی نموده اند . با ایشان تماس حاصل شده و توصیه به بازخوانی </w:t>
      </w:r>
      <w:r w:rsidRPr="00BD439F">
        <w:rPr>
          <w:rFonts w:ascii="Times New Roman" w:eastAsia="Calibri" w:hAnsi="Times New Roman" w:cs="B Nazanin"/>
          <w:sz w:val="26"/>
          <w:szCs w:val="26"/>
          <w:lang w:bidi="fa-IR"/>
        </w:rPr>
        <w:t>PBS</w:t>
      </w:r>
      <w:r w:rsidRPr="00BD439F">
        <w:rPr>
          <w:rFonts w:ascii="Times New Roman" w:eastAsia="Calibri" w:hAnsi="Times New Roman" w:cs="B Nazanin" w:hint="cs"/>
          <w:sz w:val="26"/>
          <w:szCs w:val="26"/>
          <w:rtl/>
          <w:lang w:bidi="fa-IR"/>
        </w:rPr>
        <w:t xml:space="preserve"> توسط پاتولوژیست کرده اندکه در گزارش پاتولوژیست احتمال </w:t>
      </w:r>
      <w:r w:rsidRPr="00BD439F">
        <w:rPr>
          <w:rFonts w:ascii="Times New Roman" w:eastAsia="Calibri" w:hAnsi="Times New Roman" w:cs="B Nazanin"/>
          <w:sz w:val="26"/>
          <w:szCs w:val="26"/>
          <w:lang w:bidi="fa-IR"/>
        </w:rPr>
        <w:t>TTP</w:t>
      </w:r>
      <w:r w:rsidRPr="00BD439F">
        <w:rPr>
          <w:rFonts w:ascii="Times New Roman" w:eastAsia="Calibri" w:hAnsi="Times New Roman" w:cs="B Nazanin" w:hint="cs"/>
          <w:sz w:val="26"/>
          <w:szCs w:val="26"/>
          <w:rtl/>
          <w:lang w:bidi="fa-IR"/>
        </w:rPr>
        <w:t xml:space="preserve"> یا </w:t>
      </w:r>
      <w:r w:rsidRPr="00BD439F">
        <w:rPr>
          <w:rFonts w:ascii="Times New Roman" w:eastAsia="Calibri" w:hAnsi="Times New Roman" w:cs="B Nazanin"/>
          <w:sz w:val="26"/>
          <w:szCs w:val="26"/>
          <w:lang w:bidi="fa-IR"/>
        </w:rPr>
        <w:t>AML</w:t>
      </w:r>
      <w:r w:rsidRPr="00BD439F">
        <w:rPr>
          <w:rFonts w:ascii="Times New Roman" w:eastAsia="Calibri" w:hAnsi="Times New Roman" w:cs="B Nazanin" w:hint="cs"/>
          <w:sz w:val="26"/>
          <w:szCs w:val="26"/>
          <w:rtl/>
          <w:lang w:bidi="fa-IR"/>
        </w:rPr>
        <w:t xml:space="preserve"> مطرح شده و متخصص داخلی مرکز تخصصی پذیرش نداده و توصیه به اعزام بیمار به بیمارستان 4 کرده اند. طبق تماس با دستیار هماتولوژی بیمارستان4 توصیه شد به مرکزی که دارای تخصص زنان باشد اعزام گردکه در ساعت 20:20 با ستاد هدایت جهت اعزام بیمار به مرکز آموزشی درمانی استان تماس گرفته شده ولی ستاد هدایت هماهنگی جهت انتقال بیمار به بیمارستان 4 را انجام داده و بیمار اعزام گردید.</w:t>
      </w:r>
    </w:p>
    <w:p w14:paraId="24C29BA4" w14:textId="77777777" w:rsidR="007D523E" w:rsidRPr="00BD439F" w:rsidRDefault="007D523E" w:rsidP="007D523E">
      <w:pPr>
        <w:bidi/>
        <w:spacing w:after="0"/>
        <w:ind w:left="-113"/>
        <w:contextualSpacing/>
        <w:jc w:val="both"/>
        <w:rPr>
          <w:rFonts w:ascii="Times New Roman" w:eastAsia="Calibri" w:hAnsi="Times New Roman" w:cs="B Titr"/>
          <w:b/>
          <w:bCs/>
          <w:sz w:val="26"/>
          <w:szCs w:val="26"/>
          <w:rtl/>
          <w:lang w:bidi="fa-IR"/>
        </w:rPr>
      </w:pPr>
      <w:r w:rsidRPr="00BD439F">
        <w:rPr>
          <w:rFonts w:ascii="Times New Roman" w:eastAsia="Calibri" w:hAnsi="Times New Roman" w:cs="B Titr" w:hint="cs"/>
          <w:b/>
          <w:bCs/>
          <w:sz w:val="24"/>
          <w:szCs w:val="24"/>
          <w:rtl/>
          <w:lang w:bidi="fa-IR"/>
        </w:rPr>
        <w:t>بیمارستان 4</w:t>
      </w:r>
    </w:p>
    <w:p w14:paraId="58D99FA5" w14:textId="77777777" w:rsidR="007D523E" w:rsidRPr="00BD439F" w:rsidRDefault="007D523E" w:rsidP="007D523E">
      <w:pPr>
        <w:bidi/>
        <w:spacing w:after="0" w:line="360" w:lineRule="auto"/>
        <w:ind w:left="-113"/>
        <w:contextualSpacing/>
        <w:jc w:val="both"/>
        <w:rPr>
          <w:rFonts w:ascii="Britannic Bold" w:eastAsia="Calibri" w:hAnsi="Britannic Bold" w:cs="B Nazanin"/>
          <w:sz w:val="24"/>
          <w:szCs w:val="24"/>
          <w:lang w:bidi="fa-IR"/>
        </w:rPr>
      </w:pPr>
      <w:r w:rsidRPr="00BD439F">
        <w:rPr>
          <w:rFonts w:ascii="Times New Roman" w:eastAsia="Calibri" w:hAnsi="Times New Roman" w:cs="B Nazanin" w:hint="cs"/>
          <w:sz w:val="26"/>
          <w:szCs w:val="26"/>
          <w:rtl/>
          <w:lang w:bidi="fa-IR"/>
        </w:rPr>
        <w:lastRenderedPageBreak/>
        <w:t xml:space="preserve">در تاریخ </w:t>
      </w:r>
      <w:r w:rsidRPr="00BD439F">
        <w:rPr>
          <w:rFonts w:ascii="Times New Roman" w:eastAsia="Calibri" w:hAnsi="Times New Roman" w:cs="B Titr" w:hint="cs"/>
          <w:sz w:val="26"/>
          <w:szCs w:val="26"/>
          <w:rtl/>
          <w:lang w:bidi="fa-IR"/>
        </w:rPr>
        <w:t>4/9/99</w:t>
      </w:r>
      <w:r w:rsidRPr="00BD439F">
        <w:rPr>
          <w:rFonts w:ascii="Times New Roman" w:eastAsia="Calibri" w:hAnsi="Times New Roman" w:cs="B Nazanin" w:hint="cs"/>
          <w:sz w:val="26"/>
          <w:szCs w:val="26"/>
          <w:rtl/>
          <w:lang w:bidi="fa-IR"/>
        </w:rPr>
        <w:t xml:space="preserve"> ساعت 22:45 در بیمارستان 4 با شک به </w:t>
      </w:r>
      <w:r w:rsidRPr="00BD439F">
        <w:rPr>
          <w:rFonts w:ascii="Times New Roman" w:eastAsia="Calibri" w:hAnsi="Times New Roman" w:cs="B Nazanin"/>
          <w:sz w:val="26"/>
          <w:szCs w:val="26"/>
          <w:lang w:bidi="fa-IR"/>
        </w:rPr>
        <w:t xml:space="preserve">TTP </w:t>
      </w:r>
      <w:r w:rsidRPr="00BD439F">
        <w:rPr>
          <w:rFonts w:ascii="Times New Roman" w:eastAsia="Calibri" w:hAnsi="Times New Roman" w:cs="B Nazanin" w:hint="cs"/>
          <w:sz w:val="26"/>
          <w:szCs w:val="26"/>
          <w:rtl/>
          <w:lang w:bidi="fa-IR"/>
        </w:rPr>
        <w:t xml:space="preserve"> بستری شده است. در معاینه بدو ورود توسط پزشک اورژانس ویزیت شده هوشیار بوده ولی حال عمومی خوب نبوده است . علائم حیاتی بدین شرح ثبت گردیده است : </w:t>
      </w:r>
      <w:r w:rsidRPr="00BD439F">
        <w:rPr>
          <w:rFonts w:ascii="Times New Roman" w:eastAsia="Calibri" w:hAnsi="Times New Roman" w:cs="B Nazanin"/>
          <w:sz w:val="26"/>
          <w:szCs w:val="26"/>
          <w:lang w:bidi="fa-IR"/>
        </w:rPr>
        <w:t xml:space="preserve">O2SAT </w:t>
      </w:r>
      <w:r w:rsidRPr="00BD439F">
        <w:rPr>
          <w:rFonts w:ascii="Times New Roman" w:eastAsia="Calibri" w:hAnsi="Times New Roman" w:cs="B Nazanin" w:hint="cs"/>
          <w:sz w:val="26"/>
          <w:szCs w:val="26"/>
          <w:rtl/>
          <w:lang w:bidi="fa-IR"/>
        </w:rPr>
        <w:t xml:space="preserve"> با اکسیژن</w:t>
      </w:r>
      <w:r>
        <w:rPr>
          <w:rFonts w:ascii="Times New Roman" w:eastAsia="Calibri" w:hAnsi="Times New Roman" w:cs="B Nazanin" w:hint="cs"/>
          <w:sz w:val="26"/>
          <w:szCs w:val="26"/>
          <w:rtl/>
          <w:lang w:bidi="fa-IR"/>
        </w:rPr>
        <w:t xml:space="preserve"> 91</w:t>
      </w:r>
      <w:r w:rsidRPr="00BD439F">
        <w:rPr>
          <w:rFonts w:ascii="Times New Roman" w:eastAsia="Calibri" w:hAnsi="Times New Roman" w:cs="B Nazanin" w:hint="cs"/>
          <w:sz w:val="26"/>
          <w:szCs w:val="26"/>
          <w:rtl/>
          <w:lang w:bidi="fa-IR"/>
        </w:rPr>
        <w:t xml:space="preserve">% </w:t>
      </w:r>
      <w:r w:rsidRPr="00BD439F">
        <w:rPr>
          <w:rFonts w:ascii="Times New Roman" w:eastAsia="Calibri" w:hAnsi="Times New Roman" w:cs="B Nazanin"/>
          <w:sz w:val="26"/>
          <w:szCs w:val="26"/>
          <w:lang w:bidi="fa-IR"/>
        </w:rPr>
        <w:t xml:space="preserve"> </w:t>
      </w:r>
      <w:r w:rsidRPr="00BD439F">
        <w:rPr>
          <w:rFonts w:ascii="Times New Roman" w:eastAsia="Calibri" w:hAnsi="Times New Roman" w:cs="B Nazanin" w:hint="cs"/>
          <w:sz w:val="26"/>
          <w:szCs w:val="26"/>
          <w:rtl/>
          <w:lang w:bidi="fa-IR"/>
        </w:rPr>
        <w:t xml:space="preserve">، </w:t>
      </w:r>
      <w:r w:rsidRPr="00BD439F">
        <w:rPr>
          <w:rFonts w:ascii="Times New Roman" w:eastAsia="Calibri" w:hAnsi="Times New Roman" w:cs="B Nazanin"/>
          <w:sz w:val="26"/>
          <w:szCs w:val="26"/>
          <w:lang w:bidi="fa-IR"/>
        </w:rPr>
        <w:t>PR:150</w:t>
      </w:r>
      <w:r w:rsidRPr="00BD439F">
        <w:rPr>
          <w:rFonts w:ascii="Times New Roman" w:eastAsia="Calibri" w:hAnsi="Times New Roman" w:cs="B Nazanin" w:hint="cs"/>
          <w:sz w:val="26"/>
          <w:szCs w:val="26"/>
          <w:rtl/>
          <w:lang w:bidi="fa-IR"/>
        </w:rPr>
        <w:t xml:space="preserve"> ،</w:t>
      </w:r>
      <w:r w:rsidRPr="00BD439F">
        <w:rPr>
          <w:rFonts w:ascii="Times New Roman" w:eastAsia="Calibri" w:hAnsi="Times New Roman" w:cs="B Nazanin"/>
          <w:sz w:val="26"/>
          <w:szCs w:val="26"/>
          <w:lang w:bidi="fa-IR"/>
        </w:rPr>
        <w:t xml:space="preserve"> BP:90/50  </w:t>
      </w:r>
      <w:r w:rsidRPr="00BD439F">
        <w:rPr>
          <w:rFonts w:ascii="Times New Roman" w:eastAsia="Calibri" w:hAnsi="Times New Roman" w:cs="B Nazanin" w:hint="cs"/>
          <w:sz w:val="26"/>
          <w:szCs w:val="26"/>
          <w:rtl/>
          <w:lang w:bidi="fa-IR"/>
        </w:rPr>
        <w:t xml:space="preserve">بیمار </w:t>
      </w:r>
      <w:r w:rsidRPr="00BD439F">
        <w:rPr>
          <w:rFonts w:ascii="Times New Roman" w:eastAsia="Calibri" w:hAnsi="Times New Roman" w:cs="B Nazanin"/>
          <w:sz w:val="26"/>
          <w:szCs w:val="26"/>
          <w:lang w:bidi="fa-IR"/>
        </w:rPr>
        <w:t xml:space="preserve">pale </w:t>
      </w:r>
      <w:r w:rsidRPr="00BD439F">
        <w:rPr>
          <w:rFonts w:ascii="Times New Roman" w:eastAsia="Calibri" w:hAnsi="Times New Roman" w:cs="B Nazanin" w:hint="cs"/>
          <w:sz w:val="26"/>
          <w:szCs w:val="26"/>
          <w:rtl/>
          <w:lang w:bidi="fa-IR"/>
        </w:rPr>
        <w:t xml:space="preserve"> بوده ، ایکتریک و سیانوتیک نبوده،  سمع قلب </w:t>
      </w:r>
      <w:r w:rsidRPr="00BD439F">
        <w:rPr>
          <w:rFonts w:ascii="Times New Roman" w:eastAsia="Calibri" w:hAnsi="Times New Roman" w:cs="B Nazanin"/>
          <w:sz w:val="26"/>
          <w:szCs w:val="26"/>
          <w:lang w:bidi="fa-IR"/>
        </w:rPr>
        <w:t>S1S2</w:t>
      </w:r>
      <w:r w:rsidRPr="00BD439F">
        <w:rPr>
          <w:rFonts w:ascii="Times New Roman" w:eastAsia="Calibri" w:hAnsi="Times New Roman" w:cs="B Nazanin" w:hint="cs"/>
          <w:sz w:val="26"/>
          <w:szCs w:val="26"/>
          <w:rtl/>
          <w:lang w:bidi="fa-IR"/>
        </w:rPr>
        <w:t xml:space="preserve"> به صورت تاکی کاردی و در سمع ریه </w:t>
      </w:r>
      <w:r w:rsidRPr="00BD439F">
        <w:rPr>
          <w:rFonts w:ascii="Times New Roman" w:eastAsia="Calibri" w:hAnsi="Times New Roman" w:cs="Times New Roman"/>
          <w:color w:val="000000"/>
          <w:sz w:val="26"/>
          <w:szCs w:val="26"/>
          <w:lang w:bidi="fa-IR"/>
        </w:rPr>
        <w:t>coarse</w:t>
      </w:r>
      <w:r w:rsidRPr="00BD439F">
        <w:rPr>
          <w:rFonts w:ascii="Times New Roman" w:eastAsia="Calibri" w:hAnsi="Times New Roman" w:cs="B Nazanin" w:hint="cs"/>
          <w:color w:val="000000"/>
          <w:sz w:val="26"/>
          <w:szCs w:val="26"/>
          <w:rtl/>
          <w:lang w:bidi="fa-IR"/>
        </w:rPr>
        <w:t xml:space="preserve"> </w:t>
      </w:r>
      <w:r w:rsidRPr="00BD439F">
        <w:rPr>
          <w:rFonts w:ascii="Times New Roman" w:eastAsia="Calibri" w:hAnsi="Times New Roman" w:cs="B Nazanin" w:hint="cs"/>
          <w:sz w:val="26"/>
          <w:szCs w:val="26"/>
          <w:rtl/>
          <w:lang w:bidi="fa-IR"/>
        </w:rPr>
        <w:t xml:space="preserve">کراکل در قواعد هر دو ریه مسموع بوده است . شکم در معاینه نرم بوده و خونریزی فعال واژینال نداشته است . اکسیژن با ماسک 10 لیتر در دقیقه تجویز شده ، آزمایشات ارسال شده و درخواست ویزیت پزشک متخصص مقیم داخلی و مشاوره بیهوشی جهت انتقال به </w:t>
      </w:r>
      <w:r w:rsidRPr="00BD439F">
        <w:rPr>
          <w:rFonts w:ascii="Times New Roman" w:eastAsia="Calibri" w:hAnsi="Times New Roman" w:cs="B Nazanin"/>
          <w:sz w:val="26"/>
          <w:szCs w:val="26"/>
          <w:lang w:bidi="fa-IR"/>
        </w:rPr>
        <w:t>ICU</w:t>
      </w:r>
      <w:r w:rsidRPr="00BD439F">
        <w:rPr>
          <w:rFonts w:ascii="Times New Roman" w:eastAsia="Calibri" w:hAnsi="Times New Roman" w:cs="B Nazanin" w:hint="cs"/>
          <w:sz w:val="26"/>
          <w:szCs w:val="26"/>
          <w:rtl/>
          <w:lang w:bidi="fa-IR"/>
        </w:rPr>
        <w:t xml:space="preserve">  درخواست شده است . طبق ویزیت متخصص داخلی درخواست انتقال به </w:t>
      </w:r>
      <w:r w:rsidRPr="00BD439F">
        <w:rPr>
          <w:rFonts w:ascii="Times New Roman" w:eastAsia="Calibri" w:hAnsi="Times New Roman" w:cs="B Nazanin"/>
          <w:sz w:val="26"/>
          <w:szCs w:val="26"/>
          <w:lang w:bidi="fa-IR"/>
        </w:rPr>
        <w:t>ICU</w:t>
      </w:r>
      <w:r w:rsidRPr="00BD439F">
        <w:rPr>
          <w:rFonts w:ascii="Times New Roman" w:eastAsia="Calibri" w:hAnsi="Times New Roman" w:cs="B Nazanin" w:hint="cs"/>
          <w:sz w:val="26"/>
          <w:szCs w:val="26"/>
          <w:rtl/>
          <w:lang w:bidi="fa-IR"/>
        </w:rPr>
        <w:t xml:space="preserve">  و ارسال </w:t>
      </w:r>
      <w:r w:rsidRPr="00BD439F">
        <w:rPr>
          <w:rFonts w:ascii="Times New Roman" w:eastAsia="Calibri" w:hAnsi="Times New Roman" w:cs="B Nazanin"/>
          <w:sz w:val="26"/>
          <w:szCs w:val="26"/>
          <w:lang w:bidi="fa-IR"/>
        </w:rPr>
        <w:t xml:space="preserve">PBS </w:t>
      </w:r>
      <w:r w:rsidRPr="00BD439F">
        <w:rPr>
          <w:rFonts w:ascii="Times New Roman" w:eastAsia="Calibri" w:hAnsi="Times New Roman" w:cs="B Nazanin" w:hint="cs"/>
          <w:sz w:val="26"/>
          <w:szCs w:val="26"/>
          <w:rtl/>
          <w:lang w:bidi="fa-IR"/>
        </w:rPr>
        <w:t xml:space="preserve"> اورژانس و سرم دکستروز سالین 1 لیتر </w:t>
      </w:r>
      <w:r w:rsidRPr="00BD439F">
        <w:rPr>
          <w:rFonts w:ascii="Times New Roman" w:eastAsia="Calibri" w:hAnsi="Times New Roman" w:cs="B Nazanin"/>
          <w:sz w:val="26"/>
          <w:szCs w:val="26"/>
          <w:lang w:bidi="fa-IR"/>
        </w:rPr>
        <w:t>Q8H</w:t>
      </w:r>
      <w:r w:rsidRPr="00BD439F">
        <w:rPr>
          <w:rFonts w:ascii="Times New Roman" w:eastAsia="Calibri" w:hAnsi="Times New Roman" w:cs="B Nazanin" w:hint="cs"/>
          <w:sz w:val="26"/>
          <w:szCs w:val="26"/>
          <w:rtl/>
          <w:lang w:bidi="fa-IR"/>
        </w:rPr>
        <w:t xml:space="preserve"> نموده است . طبق مشاوره بیهوشی به دلیل عدم وجود تخت خالی در </w:t>
      </w:r>
      <w:r w:rsidRPr="00BD439F">
        <w:rPr>
          <w:rFonts w:ascii="Times New Roman" w:eastAsia="Calibri" w:hAnsi="Times New Roman" w:cs="B Nazanin"/>
          <w:sz w:val="26"/>
          <w:szCs w:val="26"/>
          <w:lang w:bidi="fa-IR"/>
        </w:rPr>
        <w:t>ICU</w:t>
      </w:r>
      <w:r w:rsidRPr="00BD439F">
        <w:rPr>
          <w:rFonts w:ascii="Times New Roman" w:eastAsia="Calibri" w:hAnsi="Times New Roman" w:cs="B Nazanin" w:hint="cs"/>
          <w:sz w:val="26"/>
          <w:szCs w:val="26"/>
          <w:rtl/>
          <w:lang w:bidi="fa-IR"/>
        </w:rPr>
        <w:t xml:space="preserve"> اکسیژن از طریق رزرو بگ ادامه یافته و توصیه به آماده بودن وسایل احیا بر بالین بیمار شده است. نتیجه ارسال آزمایشات اولیه به شرح زیر بوده است</w:t>
      </w:r>
      <w:r w:rsidRPr="00BD439F">
        <w:rPr>
          <w:rFonts w:ascii="Times New Roman" w:eastAsia="Calibri" w:hAnsi="Times New Roman" w:cs="B Nazanin" w:hint="cs"/>
          <w:sz w:val="24"/>
          <w:szCs w:val="24"/>
          <w:rtl/>
          <w:lang w:bidi="fa-IR"/>
        </w:rPr>
        <w:t xml:space="preserve">: </w:t>
      </w:r>
      <w:r w:rsidRPr="00BD439F">
        <w:rPr>
          <w:rFonts w:ascii="Times New Roman" w:eastAsia="Calibri" w:hAnsi="Times New Roman" w:cs="B Nazanin"/>
          <w:sz w:val="24"/>
          <w:szCs w:val="24"/>
          <w:lang w:bidi="fa-IR"/>
        </w:rPr>
        <w:t xml:space="preserve">WBC: 9300 , HB:10.5 , PLT:7000, BUN:47 , CR:1.3 , URIC ACID:6.8 , NA:145 , K:3 , ALB:1.6 , AST:55 , ALT:18 , CA:6.8 , ALB:1.6, PT:13.9 , PTT&gt;120 , INR:1.4 , LDH:868 , BIL T :3.6 , BIL D:2.2 , MG:1.8 , FIB:193 , Acid  folic:2.5 , FIB:193 , </w:t>
      </w:r>
      <w:proofErr w:type="spellStart"/>
      <w:r w:rsidRPr="00BD439F">
        <w:rPr>
          <w:rFonts w:ascii="Times New Roman" w:eastAsia="Calibri" w:hAnsi="Times New Roman" w:cs="B Nazanin"/>
          <w:sz w:val="24"/>
          <w:szCs w:val="24"/>
          <w:lang w:bidi="fa-IR"/>
        </w:rPr>
        <w:t>Retic</w:t>
      </w:r>
      <w:proofErr w:type="spellEnd"/>
      <w:r w:rsidRPr="00BD439F">
        <w:rPr>
          <w:rFonts w:ascii="Times New Roman" w:eastAsia="Calibri" w:hAnsi="Times New Roman" w:cs="B Nazanin"/>
          <w:sz w:val="24"/>
          <w:szCs w:val="24"/>
          <w:lang w:bidi="fa-IR"/>
        </w:rPr>
        <w:t xml:space="preserve"> count:0.4% , </w:t>
      </w:r>
      <w:proofErr w:type="spellStart"/>
      <w:r w:rsidRPr="00BD439F">
        <w:rPr>
          <w:rFonts w:ascii="Times New Roman" w:eastAsia="Calibri" w:hAnsi="Times New Roman" w:cs="B Nazanin"/>
          <w:sz w:val="24"/>
          <w:szCs w:val="24"/>
          <w:lang w:bidi="fa-IR"/>
        </w:rPr>
        <w:t>vit</w:t>
      </w:r>
      <w:proofErr w:type="spellEnd"/>
      <w:r w:rsidRPr="00BD439F">
        <w:rPr>
          <w:rFonts w:ascii="Times New Roman" w:eastAsia="Calibri" w:hAnsi="Times New Roman" w:cs="B Nazanin"/>
          <w:sz w:val="24"/>
          <w:szCs w:val="24"/>
          <w:lang w:bidi="fa-IR"/>
        </w:rPr>
        <w:t xml:space="preserve"> B12:235 , ABG:PH:7.2 , PCO2:24.9 PO2:72.2 , HCO3:9.4 ,   </w:t>
      </w:r>
    </w:p>
    <w:p w14:paraId="2FCE5835" w14:textId="77777777" w:rsidR="007D523E" w:rsidRPr="00BD439F" w:rsidRDefault="007D523E" w:rsidP="007D523E">
      <w:pPr>
        <w:bidi/>
        <w:spacing w:after="0"/>
        <w:ind w:left="-113"/>
        <w:contextualSpacing/>
        <w:jc w:val="both"/>
        <w:rPr>
          <w:rFonts w:ascii="Times New Roman" w:eastAsia="Calibri" w:hAnsi="Times New Roman" w:cs="B Nazanin"/>
          <w:sz w:val="24"/>
          <w:szCs w:val="24"/>
          <w:lang w:bidi="fa-IR"/>
        </w:rPr>
      </w:pPr>
      <w:r w:rsidRPr="00BD439F">
        <w:rPr>
          <w:rFonts w:ascii="Britannic Bold" w:eastAsia="Calibri" w:hAnsi="Britannic Bold" w:cs="B Nazanin" w:hint="cs"/>
          <w:sz w:val="26"/>
          <w:szCs w:val="26"/>
          <w:rtl/>
          <w:lang w:bidi="fa-IR"/>
        </w:rPr>
        <w:t xml:space="preserve">در تاریخ </w:t>
      </w:r>
      <w:r w:rsidRPr="00BD439F">
        <w:rPr>
          <w:rFonts w:ascii="Britannic Bold" w:eastAsia="Calibri" w:hAnsi="Britannic Bold" w:cs="B Titr" w:hint="cs"/>
          <w:b/>
          <w:bCs/>
          <w:sz w:val="26"/>
          <w:szCs w:val="26"/>
          <w:rtl/>
          <w:lang w:bidi="fa-IR"/>
        </w:rPr>
        <w:t>5/9/99</w:t>
      </w:r>
      <w:r w:rsidRPr="00BD439F">
        <w:rPr>
          <w:rFonts w:ascii="Britannic Bold" w:eastAsia="Calibri" w:hAnsi="Britannic Bold" w:cs="B Nazanin" w:hint="cs"/>
          <w:sz w:val="26"/>
          <w:szCs w:val="26"/>
          <w:rtl/>
          <w:lang w:bidi="fa-IR"/>
        </w:rPr>
        <w:t>: بیمار توسط متخصص داخلی ویزیت شده در ساعت 30 دقیقه بامداد نتیجه ارسال آزمایشات به اطلاع دستیار فوق تخصصی هماتولوژی رسانده شد و مروپنم ، متیل پردنیزولون</w:t>
      </w:r>
      <w:proofErr w:type="spellStart"/>
      <w:r w:rsidRPr="00BD439F">
        <w:rPr>
          <w:rFonts w:ascii="Times New Roman" w:eastAsia="Calibri" w:hAnsi="Times New Roman" w:cs="B Nazanin"/>
          <w:sz w:val="26"/>
          <w:szCs w:val="26"/>
          <w:lang w:bidi="fa-IR"/>
        </w:rPr>
        <w:t>mgBD</w:t>
      </w:r>
      <w:proofErr w:type="spellEnd"/>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125 شروع شد و درخواست پلاسما فورز اورژانسی و دریافت 2.5 لیتر </w:t>
      </w:r>
      <w:r w:rsidRPr="00BD439F">
        <w:rPr>
          <w:rFonts w:ascii="Times New Roman" w:eastAsia="Calibri" w:hAnsi="Times New Roman" w:cs="B Nazanin"/>
          <w:sz w:val="24"/>
          <w:szCs w:val="24"/>
          <w:lang w:bidi="fa-IR"/>
        </w:rPr>
        <w:t>FFP</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و مشاوره جراحی جهت تعبیه </w:t>
      </w:r>
      <w:r w:rsidRPr="00BD439F">
        <w:rPr>
          <w:rFonts w:ascii="Times New Roman" w:eastAsia="Calibri" w:hAnsi="Times New Roman" w:cs="B Nazanin"/>
          <w:sz w:val="24"/>
          <w:szCs w:val="24"/>
          <w:lang w:bidi="fa-IR"/>
        </w:rPr>
        <w:t>ACCESS</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شده است . با توجه به </w:t>
      </w:r>
      <w:r w:rsidRPr="00BD439F">
        <w:rPr>
          <w:rFonts w:ascii="Times New Roman" w:eastAsia="Calibri" w:hAnsi="Times New Roman" w:cs="B Nazanin"/>
          <w:sz w:val="24"/>
          <w:szCs w:val="24"/>
          <w:lang w:bidi="fa-IR"/>
        </w:rPr>
        <w:t>ABG</w:t>
      </w:r>
      <w:r w:rsidRPr="00BD439F">
        <w:rPr>
          <w:rFonts w:ascii="Britannic Bold" w:eastAsia="Calibri" w:hAnsi="Britannic Bold" w:cs="B Nazanin" w:hint="cs"/>
          <w:sz w:val="26"/>
          <w:szCs w:val="26"/>
          <w:rtl/>
          <w:lang w:bidi="fa-IR"/>
        </w:rPr>
        <w:t xml:space="preserve"> از شب تا صبح بیمار 4 ویال بیکربنات دریافت کرده است . به دنبال مشاوره جراحی نیز اکسس فمورال تعبیه شده است . بر اساس گزارش آزمایشگاه </w:t>
      </w:r>
      <w:r w:rsidRPr="00BD439F">
        <w:rPr>
          <w:rFonts w:ascii="Times New Roman" w:eastAsia="Calibri" w:hAnsi="Times New Roman" w:cs="B Nazanin"/>
          <w:sz w:val="24"/>
          <w:szCs w:val="24"/>
          <w:lang w:bidi="fa-IR"/>
        </w:rPr>
        <w:t>HBS</w:t>
      </w:r>
      <w:r w:rsidRPr="00BD439F">
        <w:rPr>
          <w:rFonts w:ascii="Britannic Bold" w:eastAsia="Calibri" w:hAnsi="Britannic Bold" w:cs="B Nazanin"/>
          <w:sz w:val="26"/>
          <w:szCs w:val="26"/>
          <w:lang w:bidi="fa-IR"/>
        </w:rPr>
        <w:t xml:space="preserve"> </w:t>
      </w:r>
      <w:r w:rsidRPr="00BD439F">
        <w:rPr>
          <w:rFonts w:ascii="Times New Roman" w:eastAsia="Calibri" w:hAnsi="Times New Roman" w:cs="B Nazanin"/>
          <w:sz w:val="26"/>
          <w:szCs w:val="26"/>
          <w:lang w:bidi="fa-IR"/>
        </w:rPr>
        <w:t>AG</w:t>
      </w:r>
      <w:r w:rsidRPr="00BD439F">
        <w:rPr>
          <w:rFonts w:ascii="Britannic Bold" w:eastAsia="Calibri" w:hAnsi="Britannic Bold" w:cs="B Nazanin" w:hint="cs"/>
          <w:sz w:val="26"/>
          <w:szCs w:val="26"/>
          <w:rtl/>
          <w:lang w:bidi="fa-IR"/>
        </w:rPr>
        <w:t xml:space="preserve"> بیمار مثبت بوده است . لذا جهت انجام پلاسمافورز با توجه به </w:t>
      </w:r>
      <w:r w:rsidRPr="00BD439F">
        <w:rPr>
          <w:rFonts w:ascii="Times New Roman" w:eastAsia="Calibri" w:hAnsi="Times New Roman" w:cs="B Nazanin"/>
          <w:sz w:val="24"/>
          <w:szCs w:val="24"/>
          <w:lang w:bidi="fa-IR"/>
        </w:rPr>
        <w:t>HBS</w:t>
      </w:r>
      <w:r w:rsidRPr="00BD439F">
        <w:rPr>
          <w:rFonts w:ascii="Britannic Bold" w:eastAsia="Calibri" w:hAnsi="Britannic Bold" w:cs="B Nazanin"/>
          <w:sz w:val="26"/>
          <w:szCs w:val="26"/>
          <w:lang w:bidi="fa-IR"/>
        </w:rPr>
        <w:t xml:space="preserve"> </w:t>
      </w:r>
      <w:r w:rsidRPr="00BD439F">
        <w:rPr>
          <w:rFonts w:ascii="Times New Roman" w:eastAsia="Calibri" w:hAnsi="Times New Roman" w:cs="B Nazanin"/>
          <w:sz w:val="24"/>
          <w:szCs w:val="24"/>
          <w:lang w:bidi="fa-IR"/>
        </w:rPr>
        <w:t>AG</w:t>
      </w:r>
      <w:r w:rsidRPr="00BD439F">
        <w:rPr>
          <w:rFonts w:ascii="Britannic Bold" w:eastAsia="Calibri" w:hAnsi="Britannic Bold" w:cs="B Nazanin"/>
          <w:sz w:val="26"/>
          <w:szCs w:val="26"/>
          <w:lang w:bidi="fa-IR"/>
        </w:rPr>
        <w:t xml:space="preserve"> </w:t>
      </w:r>
      <w:r w:rsidRPr="00BD439F">
        <w:rPr>
          <w:rFonts w:ascii="Times New Roman" w:eastAsia="Calibri" w:hAnsi="Times New Roman" w:cs="B Nazanin"/>
          <w:sz w:val="24"/>
          <w:szCs w:val="24"/>
          <w:lang w:bidi="fa-IR"/>
        </w:rPr>
        <w:t>POSITIVE</w:t>
      </w:r>
      <w:r w:rsidRPr="00BD439F">
        <w:rPr>
          <w:rFonts w:ascii="Britannic Bold" w:eastAsia="Calibri" w:hAnsi="Britannic Bold" w:cs="B Nazanin" w:hint="cs"/>
          <w:sz w:val="26"/>
          <w:szCs w:val="26"/>
          <w:rtl/>
          <w:lang w:bidi="fa-IR"/>
        </w:rPr>
        <w:t xml:space="preserve"> در مرکز دیگر باید هماهنگی لازم انجام شود. در ساعت 8 صبح بر اساس ویزیت دستیار فوق تخصص هماتولوژی علائم حیاتی بیمار بدین شرح ثبت شده است</w:t>
      </w:r>
      <w:r w:rsidRPr="00BD439F">
        <w:rPr>
          <w:rFonts w:ascii="Britannic Bold" w:eastAsia="Calibri" w:hAnsi="Britannic Bold" w:cs="B Nazanin" w:hint="cs"/>
          <w:sz w:val="24"/>
          <w:szCs w:val="24"/>
          <w:rtl/>
          <w:lang w:bidi="fa-IR"/>
        </w:rPr>
        <w:t xml:space="preserve"> :</w:t>
      </w:r>
      <w:r w:rsidRPr="00BD439F">
        <w:rPr>
          <w:rFonts w:ascii="Britannic Bold" w:eastAsia="Calibri" w:hAnsi="Britannic Bold" w:cs="B Nazanin"/>
          <w:sz w:val="24"/>
          <w:szCs w:val="24"/>
          <w:lang w:bidi="fa-IR"/>
        </w:rPr>
        <w:t xml:space="preserve"> </w:t>
      </w:r>
      <w:r w:rsidRPr="00BD439F">
        <w:rPr>
          <w:rFonts w:ascii="Times New Roman" w:eastAsia="Calibri" w:hAnsi="Times New Roman" w:cs="Times New Roman"/>
          <w:sz w:val="24"/>
          <w:szCs w:val="24"/>
          <w:lang w:bidi="fa-IR"/>
        </w:rPr>
        <w:t>WITHOUT O2</w:t>
      </w:r>
      <w:r w:rsidRPr="00BD439F">
        <w:rPr>
          <w:rFonts w:ascii="Britannic Bold" w:eastAsia="Calibri" w:hAnsi="Britannic Bold" w:cs="B Nazanin" w:hint="cs"/>
          <w:sz w:val="24"/>
          <w:szCs w:val="24"/>
          <w:rtl/>
          <w:lang w:bidi="fa-IR"/>
        </w:rPr>
        <w:t xml:space="preserve"> </w:t>
      </w:r>
      <w:r w:rsidRPr="00BD439F">
        <w:rPr>
          <w:rFonts w:ascii="Times New Roman" w:eastAsia="Calibri" w:hAnsi="Times New Roman" w:cs="B Nazanin"/>
          <w:sz w:val="24"/>
          <w:szCs w:val="24"/>
          <w:lang w:bidi="fa-IR"/>
        </w:rPr>
        <w:t>BP:113/60 , PR:130 , O2SAT WITH O2 :99% , O2SAT:</w:t>
      </w:r>
      <w:r w:rsidRPr="00BD439F">
        <w:rPr>
          <w:rFonts w:ascii="Britannic Bold" w:eastAsia="Calibri" w:hAnsi="Britannic Bold" w:cs="B Nazanin"/>
          <w:sz w:val="24"/>
          <w:szCs w:val="24"/>
          <w:lang w:bidi="fa-IR"/>
        </w:rPr>
        <w:t xml:space="preserve"> </w:t>
      </w:r>
      <w:r w:rsidRPr="00BD439F">
        <w:rPr>
          <w:rFonts w:ascii="Times New Roman" w:eastAsia="Calibri" w:hAnsi="Times New Roman" w:cs="B Nazanin"/>
          <w:sz w:val="24"/>
          <w:szCs w:val="24"/>
          <w:lang w:bidi="fa-IR"/>
        </w:rPr>
        <w:t>87%</w:t>
      </w:r>
      <w:r w:rsidRPr="00BD439F">
        <w:rPr>
          <w:rFonts w:ascii="Times New Roman" w:eastAsia="Calibri" w:hAnsi="Times New Roman" w:cs="B Nazanin" w:hint="cs"/>
          <w:sz w:val="24"/>
          <w:szCs w:val="24"/>
          <w:rtl/>
          <w:lang w:bidi="fa-IR"/>
        </w:rPr>
        <w:t xml:space="preserve"> </w:t>
      </w:r>
      <w:r w:rsidRPr="00BD439F">
        <w:rPr>
          <w:rFonts w:ascii="Times New Roman" w:eastAsia="Calibri" w:hAnsi="Times New Roman" w:cs="B Nazanin"/>
          <w:sz w:val="24"/>
          <w:szCs w:val="24"/>
          <w:lang w:bidi="fa-IR"/>
        </w:rPr>
        <w:t xml:space="preserve"> </w:t>
      </w:r>
      <w:r w:rsidRPr="00BD439F">
        <w:rPr>
          <w:rFonts w:ascii="Times New Roman" w:eastAsia="Calibri" w:hAnsi="Times New Roman" w:cs="B Nazanin" w:hint="cs"/>
          <w:sz w:val="24"/>
          <w:szCs w:val="24"/>
          <w:rtl/>
          <w:lang w:bidi="fa-IR"/>
        </w:rPr>
        <w:t xml:space="preserve">    </w:t>
      </w:r>
    </w:p>
    <w:p w14:paraId="1A1AA5E0" w14:textId="77777777" w:rsidR="007D523E" w:rsidRPr="00BD439F" w:rsidRDefault="007D523E" w:rsidP="007D523E">
      <w:pPr>
        <w:bidi/>
        <w:spacing w:after="0"/>
        <w:ind w:left="-113"/>
        <w:contextualSpacing/>
        <w:jc w:val="both"/>
        <w:rPr>
          <w:rFonts w:ascii="Britannic Bold" w:eastAsia="Calibri" w:hAnsi="Britannic Bold" w:cs="B Nazanin"/>
          <w:sz w:val="26"/>
          <w:szCs w:val="26"/>
          <w:rtl/>
          <w:lang w:bidi="fa-IR"/>
        </w:rPr>
      </w:pPr>
      <w:r w:rsidRPr="00BD439F">
        <w:rPr>
          <w:rFonts w:ascii="Britannic Bold" w:eastAsia="Calibri" w:hAnsi="Britannic Bold" w:cs="B Nazanin" w:hint="cs"/>
          <w:sz w:val="26"/>
          <w:szCs w:val="26"/>
          <w:rtl/>
          <w:lang w:bidi="fa-IR"/>
        </w:rPr>
        <w:t xml:space="preserve">و همچنین بیمار خونریزی واژینال و خونریزی از محل اکسس دارد. از ساعت 19:30 روز قبل تا 6:30 صبح ادرار تیره رنگ و حجم آن </w:t>
      </w:r>
      <w:r w:rsidRPr="00BD439F">
        <w:rPr>
          <w:rFonts w:ascii="Times New Roman" w:eastAsia="Calibri" w:hAnsi="Times New Roman" w:cs="B Nazanin"/>
          <w:sz w:val="26"/>
          <w:szCs w:val="26"/>
          <w:lang w:bidi="fa-IR"/>
        </w:rPr>
        <w:t>CC</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300 بوده است . یک واحد پک سل و 10 واحد پلاکت درخواست شد .  آمپول وانکومایسین ،آمپول لازیکس و ترانسید و سرم دکستروز سالین با </w:t>
      </w:r>
      <w:r w:rsidRPr="00BD439F">
        <w:rPr>
          <w:rFonts w:ascii="Times New Roman" w:eastAsia="Calibri" w:hAnsi="Times New Roman" w:cs="B Nazanin"/>
          <w:sz w:val="24"/>
          <w:szCs w:val="24"/>
          <w:lang w:bidi="fa-IR"/>
        </w:rPr>
        <w:t>KCL</w:t>
      </w:r>
      <w:r w:rsidRPr="00BD439F">
        <w:rPr>
          <w:rFonts w:ascii="Britannic Bold" w:eastAsia="Calibri" w:hAnsi="Britannic Bold" w:cs="B Nazanin" w:hint="cs"/>
          <w:sz w:val="26"/>
          <w:szCs w:val="26"/>
          <w:rtl/>
          <w:lang w:bidi="fa-IR"/>
        </w:rPr>
        <w:t xml:space="preserve"> 1 لیتر </w:t>
      </w:r>
      <w:r w:rsidRPr="00BD439F">
        <w:rPr>
          <w:rFonts w:ascii="Times New Roman" w:eastAsia="Calibri" w:hAnsi="Times New Roman" w:cs="B Nazanin"/>
          <w:sz w:val="24"/>
          <w:szCs w:val="24"/>
          <w:lang w:bidi="fa-IR"/>
        </w:rPr>
        <w:t>Q12H</w:t>
      </w:r>
      <w:r w:rsidRPr="00BD439F">
        <w:rPr>
          <w:rFonts w:ascii="Britannic Bold" w:eastAsia="Calibri" w:hAnsi="Britannic Bold" w:cs="B Nazanin" w:hint="cs"/>
          <w:sz w:val="26"/>
          <w:szCs w:val="26"/>
          <w:rtl/>
          <w:lang w:bidi="fa-IR"/>
        </w:rPr>
        <w:t xml:space="preserve"> تجویز شده، توصیه به پیگیری انجام پلاسمافورز و ارسال تست </w:t>
      </w:r>
      <w:r w:rsidRPr="00BD439F">
        <w:rPr>
          <w:rFonts w:ascii="Times New Roman" w:eastAsia="Calibri" w:hAnsi="Times New Roman" w:cs="B Nazanin"/>
          <w:sz w:val="24"/>
          <w:szCs w:val="24"/>
          <w:lang w:bidi="fa-IR"/>
        </w:rPr>
        <w:t>BACTEC</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و </w:t>
      </w:r>
      <w:r w:rsidRPr="00BD439F">
        <w:rPr>
          <w:rFonts w:ascii="Times New Roman" w:eastAsia="Calibri" w:hAnsi="Times New Roman" w:cs="B Nazanin"/>
          <w:sz w:val="24"/>
          <w:szCs w:val="24"/>
          <w:lang w:bidi="fa-IR"/>
        </w:rPr>
        <w:t>PCR</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و ارسال آزمایشات روزانه شده است. مشاوره اورژانسی بیهوشی جهت انتقال به </w:t>
      </w:r>
      <w:r w:rsidRPr="00BD439F">
        <w:rPr>
          <w:rFonts w:ascii="Times New Roman" w:eastAsia="Calibri" w:hAnsi="Times New Roman" w:cs="B Nazanin"/>
          <w:sz w:val="24"/>
          <w:szCs w:val="24"/>
          <w:lang w:bidi="fa-IR"/>
        </w:rPr>
        <w:t>ICU</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 مشاوره زنان ، سونوگرافی شکم و </w:t>
      </w:r>
      <w:r w:rsidRPr="00BD439F">
        <w:rPr>
          <w:rFonts w:ascii="Times New Roman" w:eastAsia="Calibri" w:hAnsi="Times New Roman" w:cs="B Nazanin"/>
          <w:sz w:val="24"/>
          <w:szCs w:val="24"/>
          <w:lang w:bidi="fa-IR"/>
        </w:rPr>
        <w:t>CXR</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پرتابل ، مشاوره عفونی و مشاوره قلب درخواست شده است .بیمار با 2.5 لیتر </w:t>
      </w:r>
      <w:r w:rsidRPr="00BD439F">
        <w:rPr>
          <w:rFonts w:ascii="Times New Roman" w:eastAsia="Calibri" w:hAnsi="Times New Roman" w:cs="B Nazanin"/>
          <w:sz w:val="24"/>
          <w:szCs w:val="24"/>
          <w:lang w:bidi="fa-IR"/>
        </w:rPr>
        <w:t>FFP</w:t>
      </w:r>
      <w:r w:rsidRPr="00BD439F">
        <w:rPr>
          <w:rFonts w:ascii="Britannic Bold" w:eastAsia="Calibri" w:hAnsi="Britannic Bold" w:cs="B Nazanin" w:hint="cs"/>
          <w:sz w:val="26"/>
          <w:szCs w:val="26"/>
          <w:rtl/>
          <w:lang w:bidi="fa-IR"/>
        </w:rPr>
        <w:t xml:space="preserve"> پلاسمافورز شد.</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در </w:t>
      </w:r>
      <w:r w:rsidRPr="00BD439F">
        <w:rPr>
          <w:rFonts w:ascii="Times New Roman" w:eastAsia="Calibri" w:hAnsi="Times New Roman" w:cs="B Nazanin"/>
          <w:sz w:val="24"/>
          <w:szCs w:val="24"/>
          <w:lang w:bidi="fa-IR"/>
        </w:rPr>
        <w:t>CXR</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پرتابل ضایعات رتیکولار دو طرفه به همراه باز بودن زوایای جنبی دو طرف و بدون کاردیومگالی </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و اتساع لوپ روده در شکم گزارش گردید که درخواست گرافی خوابیده شکم و مشاوره جراحی شده است . پس از انجام مشاوره بیهوشی به </w:t>
      </w:r>
      <w:r w:rsidRPr="00BD439F">
        <w:rPr>
          <w:rFonts w:ascii="Times New Roman" w:eastAsia="Calibri" w:hAnsi="Times New Roman" w:cs="B Nazanin"/>
          <w:sz w:val="24"/>
          <w:szCs w:val="24"/>
          <w:lang w:bidi="fa-IR"/>
        </w:rPr>
        <w:t>ICU</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انتقال یافته و در ساعت 13 سرم لئوفد آغاز شده و با توجه به </w:t>
      </w:r>
      <w:r w:rsidRPr="00BD439F">
        <w:rPr>
          <w:rFonts w:ascii="Britannic Bold" w:eastAsia="Calibri" w:hAnsi="Britannic Bold" w:cs="B Nazanin"/>
          <w:sz w:val="26"/>
          <w:szCs w:val="26"/>
          <w:lang w:bidi="fa-IR"/>
        </w:rPr>
        <w:t>,</w:t>
      </w:r>
      <w:r w:rsidRPr="00BD439F">
        <w:rPr>
          <w:rFonts w:ascii="Times New Roman" w:eastAsia="Calibri" w:hAnsi="Times New Roman" w:cs="B Nazanin"/>
          <w:sz w:val="24"/>
          <w:szCs w:val="24"/>
          <w:lang w:bidi="fa-IR"/>
        </w:rPr>
        <w:t>ABG</w:t>
      </w:r>
      <w:r w:rsidRPr="00BD439F">
        <w:rPr>
          <w:rFonts w:ascii="Britannic Bold" w:eastAsia="Calibri" w:hAnsi="Britannic Bold" w:cs="B Nazanin" w:hint="cs"/>
          <w:sz w:val="24"/>
          <w:szCs w:val="24"/>
          <w:rtl/>
          <w:lang w:bidi="fa-IR"/>
        </w:rPr>
        <w:t>2</w:t>
      </w:r>
      <w:r w:rsidRPr="00BD439F">
        <w:rPr>
          <w:rFonts w:ascii="Britannic Bold" w:eastAsia="Calibri" w:hAnsi="Britannic Bold" w:cs="B Nazanin" w:hint="cs"/>
          <w:sz w:val="26"/>
          <w:szCs w:val="26"/>
          <w:rtl/>
          <w:lang w:bidi="fa-IR"/>
        </w:rPr>
        <w:t xml:space="preserve"> ویال بیکربنات سدیم و 1 واحد پک سل درخواست </w:t>
      </w:r>
      <w:r w:rsidRPr="00BD439F">
        <w:rPr>
          <w:rFonts w:ascii="Britannic Bold" w:eastAsia="Calibri" w:hAnsi="Britannic Bold" w:cs="B Nazanin" w:hint="cs"/>
          <w:sz w:val="26"/>
          <w:szCs w:val="26"/>
          <w:rtl/>
          <w:lang w:bidi="fa-IR"/>
        </w:rPr>
        <w:lastRenderedPageBreak/>
        <w:t>گردید.</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 در ساعت 13:30 بیمار مجددا توسط اتند هماتولوژی ویزیت شده </w:t>
      </w:r>
      <w:r w:rsidRPr="00BD439F">
        <w:rPr>
          <w:rFonts w:ascii="Times New Roman" w:eastAsia="Calibri" w:hAnsi="Times New Roman" w:cs="B Nazanin"/>
          <w:sz w:val="24"/>
          <w:szCs w:val="24"/>
          <w:lang w:bidi="fa-IR"/>
        </w:rPr>
        <w:t>PBS</w:t>
      </w:r>
      <w:r w:rsidRPr="00BD439F">
        <w:rPr>
          <w:rFonts w:ascii="Britannic Bold" w:eastAsia="Calibri" w:hAnsi="Britannic Bold" w:cs="B Nazanin" w:hint="cs"/>
          <w:sz w:val="26"/>
          <w:szCs w:val="26"/>
          <w:rtl/>
          <w:lang w:bidi="fa-IR"/>
        </w:rPr>
        <w:t xml:space="preserve"> رویت شده و حدود 2-1 % شیستوسیت به همراه شیفت به چپ </w:t>
      </w:r>
      <w:r w:rsidRPr="00BD439F">
        <w:rPr>
          <w:rFonts w:ascii="Britannic Bold" w:eastAsia="Calibri" w:hAnsi="Britannic Bold" w:cs="B Nazanin" w:hint="cs"/>
          <w:color w:val="000000"/>
          <w:sz w:val="26"/>
          <w:szCs w:val="26"/>
          <w:rtl/>
          <w:lang w:bidi="fa-IR"/>
        </w:rPr>
        <w:t xml:space="preserve">و توکسیک گرانولیشن </w:t>
      </w:r>
      <w:r w:rsidRPr="00BD439F">
        <w:rPr>
          <w:rFonts w:ascii="Britannic Bold" w:eastAsia="Calibri" w:hAnsi="Britannic Bold" w:cs="B Nazanin" w:hint="cs"/>
          <w:sz w:val="26"/>
          <w:szCs w:val="26"/>
          <w:rtl/>
          <w:lang w:bidi="fa-IR"/>
        </w:rPr>
        <w:t xml:space="preserve">گزارش شده و توصیه به انجام پلاسمافورز روزانه و درخواست مشاوره نفرولوژی جهت نیاز به انجام دیالیز شده است . </w:t>
      </w:r>
    </w:p>
    <w:p w14:paraId="0B5A33D5" w14:textId="77777777" w:rsidR="007D523E" w:rsidRPr="00167C91" w:rsidRDefault="007D523E" w:rsidP="007D523E">
      <w:pPr>
        <w:bidi/>
        <w:spacing w:after="0"/>
        <w:ind w:left="-113"/>
        <w:contextualSpacing/>
        <w:jc w:val="both"/>
        <w:rPr>
          <w:rFonts w:ascii="Britannic Bold" w:eastAsia="Calibri" w:hAnsi="Britannic Bold" w:cs="B Nazanin"/>
          <w:b/>
          <w:sz w:val="26"/>
          <w:szCs w:val="26"/>
          <w:rtl/>
          <w:lang w:bidi="fa-IR"/>
        </w:rPr>
      </w:pPr>
      <w:r w:rsidRPr="00BD439F">
        <w:rPr>
          <w:rFonts w:ascii="Britannic Bold" w:eastAsia="Calibri" w:hAnsi="Britannic Bold" w:cs="B Nazanin" w:hint="cs"/>
          <w:sz w:val="26"/>
          <w:szCs w:val="26"/>
          <w:rtl/>
          <w:lang w:bidi="fa-IR"/>
        </w:rPr>
        <w:t xml:space="preserve">طبق مشاوره عفونی انجام شده  وانکومایسین </w:t>
      </w:r>
      <w:r w:rsidRPr="00BD439F">
        <w:rPr>
          <w:rFonts w:ascii="Times New Roman" w:eastAsia="Calibri" w:hAnsi="Times New Roman" w:cs="B Nazanin"/>
          <w:sz w:val="24"/>
          <w:szCs w:val="24"/>
          <w:lang w:bidi="fa-IR"/>
        </w:rPr>
        <w:t>DC</w:t>
      </w:r>
      <w:r w:rsidRPr="00BD439F">
        <w:rPr>
          <w:rFonts w:ascii="Britannic Bold" w:eastAsia="Calibri" w:hAnsi="Britannic Bold" w:cs="B Nazanin" w:hint="cs"/>
          <w:sz w:val="26"/>
          <w:szCs w:val="26"/>
          <w:rtl/>
          <w:lang w:bidi="fa-IR"/>
        </w:rPr>
        <w:t xml:space="preserve"> </w:t>
      </w:r>
      <w:r w:rsidRPr="00BD439F">
        <w:rPr>
          <w:rFonts w:ascii="Britannic Bold" w:eastAsia="Calibri" w:hAnsi="Britannic Bold" w:cs="B Nazanin"/>
          <w:sz w:val="26"/>
          <w:szCs w:val="26"/>
          <w:lang w:bidi="fa-IR"/>
        </w:rPr>
        <w:t xml:space="preserve"> </w:t>
      </w:r>
      <w:r w:rsidRPr="00BD439F">
        <w:rPr>
          <w:rFonts w:ascii="Britannic Bold" w:eastAsia="Calibri" w:hAnsi="Britannic Bold" w:cs="B Nazanin" w:hint="cs"/>
          <w:sz w:val="26"/>
          <w:szCs w:val="26"/>
          <w:rtl/>
          <w:lang w:bidi="fa-IR"/>
        </w:rPr>
        <w:t xml:space="preserve">شده ، رمدسیور و تارگوسید شروع شده و توصیه به ادامه مروپنم و متیل پردنیزولون ، ارسال </w:t>
      </w:r>
      <w:r w:rsidRPr="00BD439F">
        <w:rPr>
          <w:rFonts w:ascii="Times New Roman" w:eastAsia="Calibri" w:hAnsi="Times New Roman" w:cs="B Nazanin"/>
          <w:sz w:val="24"/>
          <w:szCs w:val="24"/>
          <w:lang w:bidi="fa-IR"/>
        </w:rPr>
        <w:t>PCR</w:t>
      </w:r>
      <w:r w:rsidRPr="00BD439F">
        <w:rPr>
          <w:rFonts w:ascii="Britannic Bold" w:eastAsia="Calibri" w:hAnsi="Britannic Bold" w:cs="B Nazanin" w:hint="cs"/>
          <w:sz w:val="26"/>
          <w:szCs w:val="26"/>
          <w:rtl/>
          <w:lang w:bidi="fa-IR"/>
        </w:rPr>
        <w:t xml:space="preserve"> و </w:t>
      </w:r>
      <w:r w:rsidRPr="00BD439F">
        <w:rPr>
          <w:rFonts w:ascii="Times New Roman" w:eastAsia="Calibri" w:hAnsi="Times New Roman" w:cs="B Nazanin"/>
          <w:sz w:val="24"/>
          <w:szCs w:val="24"/>
          <w:lang w:bidi="fa-IR"/>
        </w:rPr>
        <w:t>HRCT</w:t>
      </w:r>
      <w:r w:rsidRPr="00BD439F">
        <w:rPr>
          <w:rFonts w:ascii="Britannic Bold" w:eastAsia="Calibri" w:hAnsi="Britannic Bold" w:cs="B Nazanin" w:hint="cs"/>
          <w:sz w:val="26"/>
          <w:szCs w:val="26"/>
          <w:rtl/>
          <w:lang w:bidi="fa-IR"/>
        </w:rPr>
        <w:t xml:space="preserve"> شده است . در سونوگرافی پرتابل شکم و لگن مایع آزاد خفیف تا متوسط در حفره شکم و لگن به همراه ضخامت نرمال آندومتر و </w:t>
      </w:r>
      <w:r w:rsidRPr="00BD439F">
        <w:rPr>
          <w:rFonts w:ascii="Times New Roman" w:eastAsia="Calibri" w:hAnsi="Times New Roman" w:cs="Times New Roman"/>
          <w:color w:val="000000"/>
          <w:sz w:val="26"/>
          <w:szCs w:val="26"/>
          <w:lang w:bidi="fa-IR"/>
        </w:rPr>
        <w:t>span</w:t>
      </w:r>
      <w:r w:rsidRPr="00BD439F">
        <w:rPr>
          <w:rFonts w:ascii="Britannic Bold" w:eastAsia="Calibri" w:hAnsi="Britannic Bold" w:cs="B Nazanin" w:hint="cs"/>
          <w:color w:val="000000"/>
          <w:sz w:val="26"/>
          <w:szCs w:val="26"/>
          <w:rtl/>
          <w:lang w:bidi="fa-IR"/>
        </w:rPr>
        <w:t xml:space="preserve">  </w:t>
      </w:r>
      <w:r w:rsidRPr="00BD439F">
        <w:rPr>
          <w:rFonts w:ascii="Britannic Bold" w:eastAsia="Calibri" w:hAnsi="Britannic Bold" w:cs="B Nazanin" w:hint="cs"/>
          <w:sz w:val="26"/>
          <w:szCs w:val="26"/>
          <w:rtl/>
          <w:lang w:bidi="fa-IR"/>
        </w:rPr>
        <w:t xml:space="preserve">طحال 110 میلی متر گزارش شده است . </w:t>
      </w:r>
      <w:r w:rsidRPr="00167C91">
        <w:rPr>
          <w:rFonts w:ascii="Britannic Bold" w:eastAsia="Calibri" w:hAnsi="Britannic Bold" w:cs="B Nazanin" w:hint="cs"/>
          <w:sz w:val="26"/>
          <w:szCs w:val="26"/>
          <w:rtl/>
          <w:lang w:bidi="fa-IR"/>
        </w:rPr>
        <w:t>طبق انجام</w:t>
      </w:r>
      <w:r w:rsidRPr="00167C91">
        <w:rPr>
          <w:rFonts w:ascii="Britannic Bold" w:eastAsia="Calibri" w:hAnsi="Britannic Bold" w:cs="B Nazanin" w:hint="cs"/>
          <w:b/>
          <w:bCs/>
          <w:sz w:val="26"/>
          <w:szCs w:val="26"/>
          <w:rtl/>
          <w:lang w:bidi="fa-IR"/>
        </w:rPr>
        <w:t xml:space="preserve"> </w:t>
      </w:r>
      <w:r w:rsidRPr="00167C91">
        <w:rPr>
          <w:rFonts w:ascii="Britannic Bold" w:eastAsia="Calibri" w:hAnsi="Britannic Bold" w:cs="B Nazanin" w:hint="cs"/>
          <w:b/>
          <w:sz w:val="26"/>
          <w:szCs w:val="26"/>
          <w:rtl/>
          <w:lang w:bidi="fa-IR"/>
        </w:rPr>
        <w:t xml:space="preserve">مشاوره زنان بیمار الیگوریک بوده و طبق معاینه خونریزی بیمار در حد </w:t>
      </w:r>
      <w:r w:rsidRPr="00D0682C">
        <w:rPr>
          <w:rFonts w:ascii="Times New Roman" w:eastAsia="Calibri" w:hAnsi="Times New Roman" w:cs="Times New Roman"/>
          <w:bCs/>
          <w:sz w:val="26"/>
          <w:szCs w:val="26"/>
          <w:lang w:bidi="fa-IR"/>
        </w:rPr>
        <w:t>spotting</w:t>
      </w:r>
      <w:r w:rsidRPr="00167C91">
        <w:rPr>
          <w:rFonts w:ascii="Britannic Bold" w:eastAsia="Calibri" w:hAnsi="Britannic Bold" w:cs="B Nazanin" w:hint="cs"/>
          <w:b/>
          <w:sz w:val="26"/>
          <w:szCs w:val="26"/>
          <w:rtl/>
          <w:lang w:bidi="fa-IR"/>
        </w:rPr>
        <w:t xml:space="preserve"> بوده قوام رحم نرمال و متناسب با رحم پست پارتوم  بوده ، تندرنس رحمی و ترشحات بدبوی واژینال وجود نداشته و محل اپی زیاتومی نرمال بوده است .طبق مشاوره زنان توصیه به انجام اکوکاردیوگرافی و مشاوره قلب ، مشاوره نفرولوژی جهت انجام دیالیز  و ارسال </w:t>
      </w:r>
      <w:r w:rsidRPr="00D0682C">
        <w:rPr>
          <w:rFonts w:ascii="Times New Roman" w:eastAsia="Calibri" w:hAnsi="Times New Roman" w:cs="Times New Roman"/>
          <w:bCs/>
          <w:sz w:val="24"/>
          <w:szCs w:val="24"/>
          <w:lang w:bidi="fa-IR"/>
        </w:rPr>
        <w:t>PCR</w:t>
      </w:r>
      <w:r w:rsidRPr="00167C91">
        <w:rPr>
          <w:rFonts w:ascii="Britannic Bold" w:eastAsia="Calibri" w:hAnsi="Britannic Bold" w:cs="B Nazanin"/>
          <w:b/>
          <w:sz w:val="26"/>
          <w:szCs w:val="26"/>
          <w:lang w:bidi="fa-IR"/>
        </w:rPr>
        <w:t xml:space="preserve"> </w:t>
      </w:r>
      <w:r w:rsidRPr="00167C91">
        <w:rPr>
          <w:rFonts w:ascii="Britannic Bold" w:eastAsia="Calibri" w:hAnsi="Britannic Bold" w:cs="B Nazanin" w:hint="cs"/>
          <w:b/>
          <w:sz w:val="26"/>
          <w:szCs w:val="26"/>
          <w:rtl/>
          <w:lang w:bidi="fa-IR"/>
        </w:rPr>
        <w:t xml:space="preserve"> شده است . طبق دستور دستیار هماتولوژی 10 واحد پلاکت برای بیمار تزریق شد  مشاوره جراحی انجام شد که بر اساس آن شکم حاد مطرح نبوده و گرافی </w:t>
      </w:r>
      <w:r w:rsidRPr="00D0682C">
        <w:rPr>
          <w:rFonts w:ascii="Times New Roman" w:eastAsia="Calibri" w:hAnsi="Times New Roman" w:cs="Times New Roman"/>
          <w:bCs/>
          <w:sz w:val="26"/>
          <w:szCs w:val="26"/>
          <w:lang w:bidi="fa-IR"/>
        </w:rPr>
        <w:t>Left</w:t>
      </w:r>
      <w:r w:rsidRPr="00D0682C">
        <w:rPr>
          <w:rFonts w:ascii="Times New Roman" w:eastAsia="Calibri" w:hAnsi="Times New Roman" w:cs="B Nazanin"/>
          <w:b/>
          <w:sz w:val="26"/>
          <w:szCs w:val="26"/>
          <w:lang w:bidi="fa-IR"/>
        </w:rPr>
        <w:t xml:space="preserve"> </w:t>
      </w:r>
      <w:proofErr w:type="spellStart"/>
      <w:r w:rsidRPr="00D0682C">
        <w:rPr>
          <w:rFonts w:ascii="Times New Roman" w:eastAsia="Calibri" w:hAnsi="Times New Roman" w:cs="Times New Roman"/>
          <w:bCs/>
          <w:sz w:val="26"/>
          <w:szCs w:val="26"/>
          <w:lang w:bidi="fa-IR"/>
        </w:rPr>
        <w:t>Lat</w:t>
      </w:r>
      <w:proofErr w:type="spellEnd"/>
      <w:r w:rsidRPr="00167C91">
        <w:rPr>
          <w:rFonts w:ascii="Britannic Bold" w:eastAsia="Calibri" w:hAnsi="Britannic Bold" w:cs="B Nazanin" w:hint="cs"/>
          <w:b/>
          <w:sz w:val="26"/>
          <w:szCs w:val="26"/>
          <w:rtl/>
          <w:lang w:bidi="fa-IR"/>
        </w:rPr>
        <w:t xml:space="preserve"> و </w:t>
      </w:r>
      <w:r w:rsidRPr="00D0682C">
        <w:rPr>
          <w:rFonts w:ascii="Britannic Bold" w:eastAsia="Calibri" w:hAnsi="Britannic Bold" w:cs="B Nazanin" w:hint="cs"/>
          <w:b/>
          <w:color w:val="000000"/>
          <w:sz w:val="26"/>
          <w:szCs w:val="26"/>
          <w:rtl/>
          <w:lang w:bidi="fa-IR"/>
        </w:rPr>
        <w:t xml:space="preserve">کدبیتوس </w:t>
      </w:r>
      <w:r w:rsidRPr="00167C91">
        <w:rPr>
          <w:rFonts w:ascii="Britannic Bold" w:eastAsia="Calibri" w:hAnsi="Britannic Bold" w:cs="B Nazanin" w:hint="cs"/>
          <w:b/>
          <w:sz w:val="26"/>
          <w:szCs w:val="26"/>
          <w:rtl/>
          <w:lang w:bidi="fa-IR"/>
        </w:rPr>
        <w:t xml:space="preserve">شده است . مشاوره نفرولوژی به صورت تلفنی انجام شده که سونوگرافی کلیه و مجاری ادرار و آزمایشات روماتولوژیک ارسال گردیده و توصیه به انجام دیالیز نشده است . به علت الیگوریک مجددا لازیکس دریافت کرده و در ساعت 15:30 به علت افت </w:t>
      </w:r>
      <w:r w:rsidRPr="00D0682C">
        <w:rPr>
          <w:rFonts w:ascii="Times New Roman" w:eastAsia="Calibri" w:hAnsi="Times New Roman" w:cs="B Nazanin"/>
          <w:sz w:val="24"/>
          <w:szCs w:val="24"/>
          <w:lang w:bidi="fa-IR"/>
        </w:rPr>
        <w:t>O2SAT</w:t>
      </w:r>
      <w:r w:rsidRPr="00167C91">
        <w:rPr>
          <w:rFonts w:ascii="Britannic Bold" w:eastAsia="Calibri" w:hAnsi="Britannic Bold" w:cs="B Nazanin"/>
          <w:b/>
          <w:sz w:val="26"/>
          <w:szCs w:val="26"/>
          <w:lang w:bidi="fa-IR"/>
        </w:rPr>
        <w:t xml:space="preserve"> </w:t>
      </w:r>
      <w:r w:rsidRPr="00167C91">
        <w:rPr>
          <w:rFonts w:ascii="Britannic Bold" w:eastAsia="Calibri" w:hAnsi="Britannic Bold" w:cs="B Nazanin" w:hint="cs"/>
          <w:b/>
          <w:sz w:val="26"/>
          <w:szCs w:val="26"/>
          <w:rtl/>
          <w:lang w:bidi="fa-IR"/>
        </w:rPr>
        <w:t xml:space="preserve"> اینتوبه انجام شد. پس از اینتوباسیون اکو و مشاوره قلب انجام شده که </w:t>
      </w:r>
      <w:r w:rsidRPr="00D0682C">
        <w:rPr>
          <w:rFonts w:ascii="Times New Roman" w:eastAsia="Calibri" w:hAnsi="Times New Roman" w:cs="Times New Roman"/>
          <w:bCs/>
          <w:sz w:val="24"/>
          <w:szCs w:val="24"/>
          <w:lang w:bidi="fa-IR"/>
        </w:rPr>
        <w:t>EF</w:t>
      </w:r>
      <w:r w:rsidRPr="00D0682C">
        <w:rPr>
          <w:rFonts w:ascii="Times New Roman" w:eastAsia="Calibri" w:hAnsi="Times New Roman" w:cs="Times New Roman"/>
          <w:b/>
          <w:sz w:val="26"/>
          <w:szCs w:val="26"/>
          <w:lang w:bidi="fa-IR"/>
        </w:rPr>
        <w:t>:</w:t>
      </w:r>
      <w:r w:rsidRPr="00D0682C">
        <w:rPr>
          <w:rFonts w:ascii="Times New Roman" w:eastAsia="Calibri" w:hAnsi="Times New Roman" w:cs="Times New Roman"/>
          <w:bCs/>
          <w:sz w:val="26"/>
          <w:szCs w:val="26"/>
          <w:lang w:bidi="fa-IR"/>
        </w:rPr>
        <w:t>50</w:t>
      </w:r>
      <w:r w:rsidRPr="00D0682C">
        <w:rPr>
          <w:rFonts w:ascii="Times New Roman" w:eastAsia="Calibri" w:hAnsi="Times New Roman" w:cs="B Nazanin"/>
          <w:bCs/>
          <w:sz w:val="26"/>
          <w:szCs w:val="26"/>
          <w:lang w:bidi="fa-IR"/>
        </w:rPr>
        <w:t>%</w:t>
      </w:r>
      <w:r w:rsidRPr="00167C91">
        <w:rPr>
          <w:rFonts w:ascii="Britannic Bold" w:eastAsia="Calibri" w:hAnsi="Britannic Bold" w:cs="B Nazanin" w:hint="cs"/>
          <w:b/>
          <w:sz w:val="26"/>
          <w:szCs w:val="26"/>
          <w:rtl/>
          <w:lang w:bidi="fa-IR"/>
        </w:rPr>
        <w:t xml:space="preserve"> و بزرگی خفیف بطن راست گزارش شده و توصیه به انجام </w:t>
      </w:r>
      <w:r w:rsidRPr="00D0682C">
        <w:rPr>
          <w:rFonts w:ascii="Times New Roman" w:eastAsia="Calibri" w:hAnsi="Times New Roman" w:cs="Times New Roman"/>
          <w:bCs/>
          <w:sz w:val="24"/>
          <w:szCs w:val="24"/>
          <w:lang w:bidi="fa-IR"/>
        </w:rPr>
        <w:t>CT</w:t>
      </w:r>
      <w:r w:rsidRPr="00D0682C">
        <w:rPr>
          <w:rFonts w:ascii="Times New Roman" w:eastAsia="Calibri" w:hAnsi="Times New Roman" w:cs="B Nazanin" w:hint="cs"/>
          <w:b/>
          <w:sz w:val="26"/>
          <w:szCs w:val="26"/>
          <w:rtl/>
          <w:lang w:bidi="fa-IR"/>
        </w:rPr>
        <w:t xml:space="preserve"> </w:t>
      </w:r>
      <w:r w:rsidRPr="00D0682C">
        <w:rPr>
          <w:rFonts w:ascii="Times New Roman" w:eastAsia="Calibri" w:hAnsi="Times New Roman" w:cs="B Nazanin"/>
          <w:b/>
          <w:sz w:val="26"/>
          <w:szCs w:val="26"/>
          <w:rtl/>
          <w:lang w:bidi="fa-IR"/>
        </w:rPr>
        <w:t xml:space="preserve">آنژیو پس از </w:t>
      </w:r>
      <w:r w:rsidRPr="00D0682C">
        <w:rPr>
          <w:rFonts w:ascii="Times New Roman" w:eastAsia="Calibri" w:hAnsi="Times New Roman" w:cs="Times New Roman"/>
          <w:bCs/>
          <w:sz w:val="24"/>
          <w:szCs w:val="24"/>
          <w:lang w:bidi="fa-IR"/>
        </w:rPr>
        <w:t>stable</w:t>
      </w:r>
      <w:r w:rsidRPr="00167C91">
        <w:rPr>
          <w:rFonts w:ascii="Britannic Bold" w:eastAsia="Calibri" w:hAnsi="Britannic Bold" w:cs="B Nazanin" w:hint="cs"/>
          <w:b/>
          <w:sz w:val="26"/>
          <w:szCs w:val="26"/>
          <w:rtl/>
          <w:lang w:bidi="fa-IR"/>
        </w:rPr>
        <w:t xml:space="preserve"> شدن و دریافت سرم نرمال سالین ، لازیکس ، شروع اپی نفرین در صورت </w:t>
      </w:r>
      <w:r w:rsidRPr="00D0682C">
        <w:rPr>
          <w:rFonts w:ascii="Times New Roman" w:eastAsia="Calibri" w:hAnsi="Times New Roman" w:cs="Times New Roman"/>
          <w:bCs/>
          <w:sz w:val="24"/>
          <w:szCs w:val="24"/>
          <w:lang w:bidi="fa-IR"/>
        </w:rPr>
        <w:t>SBP</w:t>
      </w:r>
      <w:r w:rsidRPr="00D0682C">
        <w:rPr>
          <w:rFonts w:ascii="Times New Roman" w:eastAsia="Calibri" w:hAnsi="Times New Roman" w:cs="B Nazanin"/>
          <w:b/>
          <w:color w:val="FF0000"/>
          <w:sz w:val="26"/>
          <w:szCs w:val="26"/>
          <w:lang w:bidi="fa-IR"/>
        </w:rPr>
        <w:t>&lt;</w:t>
      </w:r>
      <w:r w:rsidRPr="00D0682C">
        <w:rPr>
          <w:rFonts w:ascii="Times New Roman" w:eastAsia="Calibri" w:hAnsi="Times New Roman" w:cs="Times New Roman"/>
          <w:bCs/>
          <w:sz w:val="26"/>
          <w:szCs w:val="26"/>
          <w:lang w:bidi="fa-IR"/>
        </w:rPr>
        <w:t>90</w:t>
      </w:r>
      <w:r w:rsidRPr="00167C91">
        <w:rPr>
          <w:rFonts w:ascii="Britannic Bold" w:eastAsia="Calibri" w:hAnsi="Britannic Bold" w:cs="B Nazanin" w:hint="cs"/>
          <w:b/>
          <w:sz w:val="26"/>
          <w:szCs w:val="26"/>
          <w:rtl/>
          <w:lang w:bidi="fa-IR"/>
        </w:rPr>
        <w:t xml:space="preserve"> و اصلاح آنمی و ترومبوسیتوپنی شده است . بیمار در شیفت عصر تب داشته که اپوتل تزریق شد.</w:t>
      </w:r>
    </w:p>
    <w:p w14:paraId="1E83215C" w14:textId="77777777" w:rsidR="007D523E" w:rsidRPr="008A063D" w:rsidRDefault="007D523E" w:rsidP="007D523E">
      <w:pPr>
        <w:bidi/>
        <w:spacing w:after="0"/>
        <w:ind w:left="-113"/>
        <w:contextualSpacing/>
        <w:jc w:val="both"/>
        <w:rPr>
          <w:rFonts w:ascii="Britannic Bold" w:eastAsia="Calibri" w:hAnsi="Britannic Bold" w:cs="B Nazanin"/>
          <w:b/>
          <w:bCs/>
          <w:sz w:val="24"/>
          <w:szCs w:val="24"/>
          <w:rtl/>
          <w:lang w:bidi="fa-IR"/>
        </w:rPr>
      </w:pPr>
      <w:r w:rsidRPr="00167C91">
        <w:rPr>
          <w:rFonts w:ascii="Britannic Bold" w:eastAsia="Calibri" w:hAnsi="Britannic Bold" w:cs="B Nazanin" w:hint="cs"/>
          <w:b/>
          <w:sz w:val="26"/>
          <w:szCs w:val="26"/>
          <w:rtl/>
          <w:lang w:bidi="fa-IR"/>
        </w:rPr>
        <w:t xml:space="preserve"> بر اساس ویزیت پزشک مقیم داخلی در ساعت 22 : بیمار تاکی کارد و فشار خون بیمار 47/88 در حال دریافت لئوفد و میزان </w:t>
      </w:r>
      <w:r w:rsidRPr="00D0682C">
        <w:rPr>
          <w:rFonts w:ascii="Times New Roman" w:eastAsia="Calibri" w:hAnsi="Times New Roman" w:cs="Times New Roman"/>
          <w:bCs/>
          <w:sz w:val="24"/>
          <w:szCs w:val="24"/>
          <w:lang w:bidi="fa-IR"/>
        </w:rPr>
        <w:t>O2SAT</w:t>
      </w:r>
      <w:r w:rsidRPr="00D0682C">
        <w:rPr>
          <w:rFonts w:ascii="Times New Roman" w:eastAsia="Calibri" w:hAnsi="Times New Roman" w:cs="B Nazanin"/>
          <w:b/>
          <w:sz w:val="26"/>
          <w:szCs w:val="26"/>
          <w:lang w:bidi="fa-IR"/>
        </w:rPr>
        <w:t xml:space="preserve"> </w:t>
      </w:r>
      <w:r w:rsidRPr="00D0682C">
        <w:rPr>
          <w:rFonts w:ascii="Times New Roman" w:eastAsia="Calibri" w:hAnsi="Times New Roman" w:cs="B Nazanin"/>
          <w:b/>
          <w:sz w:val="26"/>
          <w:szCs w:val="26"/>
          <w:rtl/>
          <w:lang w:bidi="fa-IR"/>
        </w:rPr>
        <w:t xml:space="preserve"> با </w:t>
      </w:r>
      <w:r w:rsidRPr="00D0682C">
        <w:rPr>
          <w:rFonts w:ascii="Times New Roman" w:eastAsia="Calibri" w:hAnsi="Times New Roman" w:cs="Times New Roman"/>
          <w:bCs/>
          <w:sz w:val="24"/>
          <w:szCs w:val="24"/>
          <w:lang w:bidi="fa-IR"/>
        </w:rPr>
        <w:t>FIO2</w:t>
      </w:r>
      <w:r w:rsidRPr="00D0682C">
        <w:rPr>
          <w:rFonts w:ascii="Times New Roman" w:eastAsia="Calibri" w:hAnsi="Times New Roman" w:cs="B Nazanin"/>
          <w:b/>
          <w:sz w:val="26"/>
          <w:szCs w:val="26"/>
          <w:lang w:bidi="fa-IR"/>
        </w:rPr>
        <w:t>:</w:t>
      </w:r>
      <w:r w:rsidRPr="00D0682C">
        <w:rPr>
          <w:rFonts w:ascii="Times New Roman" w:eastAsia="Calibri" w:hAnsi="Times New Roman" w:cs="Times New Roman"/>
          <w:bCs/>
          <w:sz w:val="26"/>
          <w:szCs w:val="26"/>
          <w:lang w:bidi="fa-IR"/>
        </w:rPr>
        <w:t>100</w:t>
      </w:r>
      <w:r w:rsidRPr="00167C91">
        <w:rPr>
          <w:rFonts w:ascii="Britannic Bold" w:eastAsia="Calibri" w:hAnsi="Britannic Bold" w:cs="B Nazanin" w:hint="cs"/>
          <w:b/>
          <w:sz w:val="26"/>
          <w:szCs w:val="26"/>
          <w:rtl/>
          <w:lang w:bidi="fa-IR"/>
        </w:rPr>
        <w:t xml:space="preserve"> 72 % بوده است . خونریزی مختصر از محل اکسس فمورال و از دهان داشته و میزان برون ده ادراری از ظهر تا ساعت 22 به میزان 200 سی سی گزارش گردید. میزان </w:t>
      </w:r>
      <w:r w:rsidRPr="00D0682C">
        <w:rPr>
          <w:rFonts w:ascii="Times New Roman" w:eastAsia="Calibri" w:hAnsi="Times New Roman" w:cs="Times New Roman"/>
          <w:bCs/>
          <w:sz w:val="24"/>
          <w:szCs w:val="24"/>
          <w:lang w:bidi="fa-IR"/>
        </w:rPr>
        <w:t>IO</w:t>
      </w:r>
      <w:r w:rsidRPr="00167C91">
        <w:rPr>
          <w:rFonts w:ascii="Britannic Bold" w:eastAsia="Calibri" w:hAnsi="Britannic Bold" w:cs="B Nazanin"/>
          <w:b/>
          <w:sz w:val="26"/>
          <w:szCs w:val="26"/>
          <w:lang w:bidi="fa-IR"/>
        </w:rPr>
        <w:t xml:space="preserve"> </w:t>
      </w:r>
      <w:r w:rsidRPr="00167C91">
        <w:rPr>
          <w:rFonts w:ascii="Britannic Bold" w:eastAsia="Calibri" w:hAnsi="Britannic Bold" w:cs="B Nazanin" w:hint="cs"/>
          <w:b/>
          <w:sz w:val="26"/>
          <w:szCs w:val="26"/>
          <w:rtl/>
          <w:lang w:bidi="fa-IR"/>
        </w:rPr>
        <w:t xml:space="preserve"> در تاریخ 5/9/99 280/3850 بوده است . تزریق  1 واحد پلاکت </w:t>
      </w:r>
      <w:r w:rsidRPr="00D0682C">
        <w:rPr>
          <w:rFonts w:ascii="Times New Roman" w:eastAsia="Calibri" w:hAnsi="Times New Roman" w:cs="Times New Roman"/>
          <w:bCs/>
          <w:sz w:val="24"/>
          <w:szCs w:val="24"/>
          <w:lang w:bidi="fa-IR"/>
        </w:rPr>
        <w:t>SINGLE</w:t>
      </w:r>
      <w:r w:rsidRPr="00D0682C">
        <w:rPr>
          <w:rFonts w:ascii="Times New Roman" w:eastAsia="Calibri" w:hAnsi="Times New Roman" w:cs="B Nazanin"/>
          <w:b/>
          <w:sz w:val="26"/>
          <w:szCs w:val="26"/>
          <w:lang w:bidi="fa-IR"/>
        </w:rPr>
        <w:t xml:space="preserve"> </w:t>
      </w:r>
      <w:r w:rsidRPr="00D0682C">
        <w:rPr>
          <w:rFonts w:ascii="Times New Roman" w:eastAsia="Calibri" w:hAnsi="Times New Roman" w:cs="Times New Roman"/>
          <w:bCs/>
          <w:sz w:val="24"/>
          <w:szCs w:val="24"/>
          <w:lang w:bidi="fa-IR"/>
        </w:rPr>
        <w:t>DONOR</w:t>
      </w:r>
      <w:r w:rsidRPr="00167C91">
        <w:rPr>
          <w:rFonts w:ascii="Britannic Bold" w:eastAsia="Calibri" w:hAnsi="Britannic Bold" w:cs="B Nazanin" w:hint="cs"/>
          <w:b/>
          <w:sz w:val="26"/>
          <w:szCs w:val="26"/>
          <w:rtl/>
          <w:lang w:bidi="fa-IR"/>
        </w:rPr>
        <w:t xml:space="preserve"> و مشاوره  عفونی و نفرولوژی روز بعد درخواست گردید. </w:t>
      </w:r>
      <w:r w:rsidRPr="00167C91">
        <w:rPr>
          <w:rFonts w:ascii="Britannic Bold" w:eastAsia="Calibri" w:hAnsi="Britannic Bold" w:cs="B Nazanin" w:hint="cs"/>
          <w:sz w:val="26"/>
          <w:szCs w:val="26"/>
          <w:rtl/>
          <w:lang w:bidi="fa-IR"/>
        </w:rPr>
        <w:t>نتیجه</w:t>
      </w:r>
      <w:r w:rsidRPr="00167C91">
        <w:rPr>
          <w:rFonts w:ascii="Britannic Bold" w:eastAsia="Calibri" w:hAnsi="Britannic Bold" w:cs="B Nazanin"/>
          <w:sz w:val="26"/>
          <w:szCs w:val="26"/>
          <w:lang w:bidi="fa-IR"/>
        </w:rPr>
        <w:t xml:space="preserve"> </w:t>
      </w:r>
      <w:r w:rsidRPr="00167C91">
        <w:rPr>
          <w:rFonts w:ascii="Britannic Bold" w:eastAsia="Calibri" w:hAnsi="Britannic Bold" w:cs="B Nazanin" w:hint="cs"/>
          <w:sz w:val="26"/>
          <w:szCs w:val="26"/>
          <w:rtl/>
          <w:lang w:bidi="fa-IR"/>
        </w:rPr>
        <w:t>نهایی ارسال آزمایشات در تاریخ 5/9/99 :</w:t>
      </w:r>
      <w:r w:rsidRPr="008A063D">
        <w:rPr>
          <w:rFonts w:ascii="Britannic Bold" w:eastAsia="Calibri" w:hAnsi="Britannic Bold" w:cs="B Nazanin" w:hint="cs"/>
          <w:b/>
          <w:bCs/>
          <w:sz w:val="24"/>
          <w:szCs w:val="24"/>
          <w:rtl/>
          <w:lang w:bidi="fa-IR"/>
        </w:rPr>
        <w:t xml:space="preserve"> </w:t>
      </w:r>
    </w:p>
    <w:p w14:paraId="27A39BFE" w14:textId="77777777" w:rsidR="007D523E" w:rsidRPr="00D0682C" w:rsidRDefault="007D523E" w:rsidP="007D523E">
      <w:pPr>
        <w:bidi/>
        <w:spacing w:after="0" w:line="360" w:lineRule="auto"/>
        <w:ind w:left="-113"/>
        <w:contextualSpacing/>
        <w:jc w:val="both"/>
        <w:rPr>
          <w:rFonts w:ascii="Times New Roman" w:eastAsia="Calibri" w:hAnsi="Times New Roman" w:cs="B Nazanin"/>
          <w:sz w:val="24"/>
          <w:szCs w:val="24"/>
          <w:lang w:bidi="fa-IR"/>
        </w:rPr>
      </w:pPr>
      <w:r w:rsidRPr="00D0682C">
        <w:rPr>
          <w:rFonts w:ascii="Times New Roman" w:eastAsia="Calibri" w:hAnsi="Times New Roman" w:cs="B Nazanin"/>
          <w:sz w:val="24"/>
          <w:szCs w:val="24"/>
          <w:lang w:bidi="fa-IR"/>
        </w:rPr>
        <w:t>HB:9.</w:t>
      </w:r>
      <w:proofErr w:type="gramStart"/>
      <w:r w:rsidRPr="00D0682C">
        <w:rPr>
          <w:rFonts w:ascii="Times New Roman" w:eastAsia="Calibri" w:hAnsi="Times New Roman" w:cs="B Nazanin"/>
          <w:sz w:val="24"/>
          <w:szCs w:val="24"/>
          <w:lang w:bidi="fa-IR"/>
        </w:rPr>
        <w:t>5 ,</w:t>
      </w:r>
      <w:proofErr w:type="gramEnd"/>
      <w:r w:rsidRPr="00D0682C">
        <w:rPr>
          <w:rFonts w:ascii="Times New Roman" w:eastAsia="Calibri" w:hAnsi="Times New Roman" w:cs="B Nazanin"/>
          <w:sz w:val="24"/>
          <w:szCs w:val="24"/>
          <w:lang w:bidi="fa-IR"/>
        </w:rPr>
        <w:t xml:space="preserve"> PLT:22000 , WBC:22600 , D DIMER :2800 , PT:13 , PTT:98 , INR:1.3 , FIB:173 , K:3.8 , NA:149  ,HCV, HIV:NEG, PCR:NEG(2) , BACTEC:NEG </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sz w:val="24"/>
          <w:szCs w:val="24"/>
          <w:lang w:bidi="fa-IR"/>
        </w:rPr>
        <w:t xml:space="preserve">                                                                </w:t>
      </w:r>
    </w:p>
    <w:p w14:paraId="4AA42362" w14:textId="77777777" w:rsidR="007D523E" w:rsidRPr="00D0682C" w:rsidRDefault="007D523E" w:rsidP="007D523E">
      <w:pPr>
        <w:bidi/>
        <w:spacing w:after="0" w:line="360" w:lineRule="auto"/>
        <w:ind w:left="-113"/>
        <w:contextualSpacing/>
        <w:jc w:val="both"/>
        <w:rPr>
          <w:rFonts w:ascii="Times New Roman" w:eastAsia="Calibri" w:hAnsi="Times New Roman" w:cs="B Nazanin"/>
          <w:sz w:val="26"/>
          <w:szCs w:val="26"/>
          <w:rtl/>
          <w:lang w:bidi="fa-IR"/>
        </w:rPr>
      </w:pPr>
      <w:proofErr w:type="gramStart"/>
      <w:r w:rsidRPr="00D0682C">
        <w:rPr>
          <w:rFonts w:ascii="Times New Roman" w:eastAsia="Calibri" w:hAnsi="Times New Roman" w:cs="B Nazanin"/>
          <w:sz w:val="24"/>
          <w:szCs w:val="24"/>
          <w:lang w:bidi="fa-IR"/>
        </w:rPr>
        <w:t>ANA,ANTI</w:t>
      </w:r>
      <w:proofErr w:type="gramEnd"/>
      <w:r w:rsidRPr="00D0682C">
        <w:rPr>
          <w:rFonts w:ascii="Times New Roman" w:eastAsia="Calibri" w:hAnsi="Times New Roman" w:cs="B Nazanin"/>
          <w:sz w:val="24"/>
          <w:szCs w:val="24"/>
          <w:lang w:bidi="fa-IR"/>
        </w:rPr>
        <w:t xml:space="preserve"> DS- DNA, ANCA</w:t>
      </w:r>
      <w:r w:rsidRPr="00D0682C">
        <w:rPr>
          <w:rFonts w:ascii="Times New Roman" w:eastAsia="Calibri" w:hAnsi="Times New Roman" w:cs="B Nazanin" w:hint="cs"/>
          <w:sz w:val="24"/>
          <w:szCs w:val="24"/>
          <w:rtl/>
          <w:lang w:bidi="fa-IR"/>
        </w:rPr>
        <w:t xml:space="preserve"> منفی گزارش گردید ولی </w:t>
      </w:r>
      <w:r w:rsidRPr="00D0682C">
        <w:rPr>
          <w:rFonts w:ascii="Times New Roman" w:eastAsia="Calibri" w:hAnsi="Times New Roman" w:cs="B Nazanin"/>
          <w:sz w:val="24"/>
          <w:szCs w:val="24"/>
          <w:lang w:bidi="fa-IR"/>
        </w:rPr>
        <w:t>CH5</w:t>
      </w:r>
      <w:r w:rsidRPr="00D0682C">
        <w:rPr>
          <w:rFonts w:ascii="Times New Roman" w:eastAsia="Calibri" w:hAnsi="Times New Roman" w:cs="B Nazanin" w:hint="cs"/>
          <w:sz w:val="24"/>
          <w:szCs w:val="24"/>
          <w:rtl/>
          <w:lang w:bidi="fa-IR"/>
        </w:rPr>
        <w:t xml:space="preserve"> و </w:t>
      </w:r>
      <w:r w:rsidRPr="00D0682C">
        <w:rPr>
          <w:rFonts w:ascii="Times New Roman" w:eastAsia="Calibri" w:hAnsi="Times New Roman" w:cs="B Nazanin"/>
          <w:sz w:val="24"/>
          <w:szCs w:val="24"/>
          <w:lang w:bidi="fa-IR"/>
        </w:rPr>
        <w:t>C3,C4</w:t>
      </w:r>
      <w:r w:rsidRPr="00D0682C">
        <w:rPr>
          <w:rFonts w:ascii="Times New Roman" w:eastAsia="Calibri" w:hAnsi="Times New Roman" w:cs="B Nazanin" w:hint="cs"/>
          <w:sz w:val="24"/>
          <w:szCs w:val="24"/>
          <w:rtl/>
          <w:lang w:bidi="fa-IR"/>
        </w:rPr>
        <w:t xml:space="preserve"> کمتر از حد نرمال است . دو آزمایش ادرار رندوم </w:t>
      </w:r>
      <w:r w:rsidRPr="00D0682C">
        <w:rPr>
          <w:rFonts w:ascii="Times New Roman" w:eastAsia="Calibri" w:hAnsi="Times New Roman" w:cs="B Nazanin" w:hint="cs"/>
          <w:sz w:val="26"/>
          <w:szCs w:val="26"/>
          <w:rtl/>
          <w:lang w:bidi="fa-IR"/>
        </w:rPr>
        <w:t xml:space="preserve">پروتئین و </w:t>
      </w:r>
      <w:r w:rsidRPr="00D0682C">
        <w:rPr>
          <w:rFonts w:ascii="Times New Roman" w:eastAsia="Calibri" w:hAnsi="Times New Roman" w:cs="B Nazanin"/>
          <w:sz w:val="26"/>
          <w:szCs w:val="26"/>
          <w:lang w:bidi="fa-IR"/>
        </w:rPr>
        <w:t>blood :3+</w:t>
      </w:r>
      <w:r w:rsidRPr="00D0682C">
        <w:rPr>
          <w:rFonts w:ascii="Times New Roman" w:eastAsia="Calibri" w:hAnsi="Times New Roman" w:cs="B Nazanin" w:hint="cs"/>
          <w:sz w:val="26"/>
          <w:szCs w:val="26"/>
          <w:rtl/>
          <w:lang w:bidi="fa-IR"/>
        </w:rPr>
        <w:t xml:space="preserve"> گزارش شد</w:t>
      </w:r>
      <w:r w:rsidRPr="00D0682C">
        <w:rPr>
          <w:rFonts w:ascii="Times New Roman" w:eastAsia="Calibri" w:hAnsi="Times New Roman" w:cs="B Nazanin" w:hint="cs"/>
          <w:sz w:val="24"/>
          <w:szCs w:val="24"/>
          <w:rtl/>
          <w:lang w:bidi="fa-IR"/>
        </w:rPr>
        <w:t xml:space="preserve">.( میزان </w:t>
      </w:r>
      <w:r w:rsidRPr="00D0682C">
        <w:rPr>
          <w:rFonts w:ascii="Times New Roman" w:eastAsia="Calibri" w:hAnsi="Times New Roman" w:cs="B Nazanin"/>
          <w:sz w:val="24"/>
          <w:szCs w:val="24"/>
          <w:lang w:bidi="fa-IR"/>
        </w:rPr>
        <w:t>WBC</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hint="cs"/>
          <w:sz w:val="26"/>
          <w:szCs w:val="26"/>
          <w:rtl/>
          <w:lang w:bidi="fa-IR"/>
        </w:rPr>
        <w:t xml:space="preserve">در سه بار چک در طی روز از 9900 به 22600 رسیده است.) </w:t>
      </w:r>
    </w:p>
    <w:p w14:paraId="15EE44B7" w14:textId="77777777" w:rsidR="007D523E" w:rsidRPr="00D0682C" w:rsidRDefault="007D523E" w:rsidP="007D523E">
      <w:pPr>
        <w:bidi/>
        <w:spacing w:after="0"/>
        <w:ind w:left="-113"/>
        <w:contextualSpacing/>
        <w:jc w:val="both"/>
        <w:rPr>
          <w:rFonts w:ascii="Times New Roman" w:eastAsia="Calibri" w:hAnsi="Times New Roman" w:cs="B Nazanin"/>
          <w:sz w:val="24"/>
          <w:szCs w:val="24"/>
          <w:lang w:bidi="fa-IR"/>
        </w:rPr>
      </w:pPr>
      <w:r w:rsidRPr="00D0682C">
        <w:rPr>
          <w:rFonts w:ascii="Times New Roman" w:eastAsia="Calibri" w:hAnsi="Times New Roman" w:cs="B Nazanin" w:hint="cs"/>
          <w:sz w:val="26"/>
          <w:szCs w:val="26"/>
          <w:rtl/>
          <w:lang w:bidi="fa-IR"/>
        </w:rPr>
        <w:t>در تاریخ</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Titr" w:hint="cs"/>
          <w:sz w:val="24"/>
          <w:szCs w:val="24"/>
          <w:rtl/>
          <w:lang w:bidi="fa-IR"/>
        </w:rPr>
        <w:t>6/9/99</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hint="cs"/>
          <w:sz w:val="26"/>
          <w:szCs w:val="26"/>
          <w:rtl/>
          <w:lang w:bidi="fa-IR"/>
        </w:rPr>
        <w:t xml:space="preserve">: بیمار همچنان تب دار میزان فشار خون با لئوفد کنترل می گردد. خونریزی واژینال و خونریزی از محل اکسس قطع شده ولی خونریزی مختصر از دهان داشته است. در ساعت 8 صبح، توسط اتند هماتولوژیست ویزیت شده و درخواست تزریق 10 واحد ، ارسال تست </w:t>
      </w:r>
      <w:r w:rsidRPr="00D0682C">
        <w:rPr>
          <w:rFonts w:ascii="Times New Roman" w:eastAsia="Calibri" w:hAnsi="Times New Roman" w:cs="B Nazanin"/>
          <w:sz w:val="24"/>
          <w:szCs w:val="24"/>
          <w:lang w:bidi="fa-IR"/>
        </w:rPr>
        <w:t>PCT</w:t>
      </w:r>
      <w:r w:rsidRPr="00D0682C">
        <w:rPr>
          <w:rFonts w:ascii="Times New Roman" w:eastAsia="Calibri" w:hAnsi="Times New Roman" w:cs="B Nazanin" w:hint="cs"/>
          <w:sz w:val="26"/>
          <w:szCs w:val="26"/>
          <w:rtl/>
          <w:lang w:bidi="fa-IR"/>
        </w:rPr>
        <w:t xml:space="preserve"> ،قطع لازیکس و مشاوره عفونی و جراحی درخواست شده است . طبق مشاوره عفونی بیمار تب 40 درجه دارد و مردمک ها میوتیک و واکنش به نور کم می باشد که مشاوره نورولوژی ، مشاوره مجدد زنان و آمپول کلستین و کاسپوفانژین درخواست شده است . طبق مشاوره مجدد زنان انجام سونوگرافی واژینال و</w:t>
      </w:r>
      <w:r w:rsidRPr="00D0682C">
        <w:rPr>
          <w:rFonts w:ascii="Times New Roman" w:eastAsia="Calibri" w:hAnsi="Times New Roman" w:cs="B Nazanin"/>
          <w:sz w:val="26"/>
          <w:szCs w:val="26"/>
          <w:lang w:bidi="fa-IR"/>
        </w:rPr>
        <w:t xml:space="preserve"> </w:t>
      </w:r>
      <w:r w:rsidRPr="00D0682C">
        <w:rPr>
          <w:rFonts w:ascii="Times New Roman" w:eastAsia="Calibri" w:hAnsi="Times New Roman" w:cs="B Nazanin"/>
          <w:sz w:val="24"/>
          <w:szCs w:val="24"/>
          <w:lang w:bidi="fa-IR"/>
        </w:rPr>
        <w:t>CT</w:t>
      </w:r>
      <w:r w:rsidRPr="00D0682C">
        <w:rPr>
          <w:rFonts w:ascii="Times New Roman" w:eastAsia="Calibri" w:hAnsi="Times New Roman" w:cs="B Nazanin"/>
          <w:sz w:val="26"/>
          <w:szCs w:val="26"/>
          <w:lang w:bidi="fa-IR"/>
        </w:rPr>
        <w:t xml:space="preserve"> </w:t>
      </w:r>
      <w:r w:rsidRPr="00D0682C">
        <w:rPr>
          <w:rFonts w:ascii="Times New Roman" w:eastAsia="Calibri" w:hAnsi="Times New Roman" w:cs="B Nazanin" w:hint="cs"/>
          <w:sz w:val="26"/>
          <w:szCs w:val="26"/>
          <w:rtl/>
          <w:lang w:bidi="fa-IR"/>
        </w:rPr>
        <w:t xml:space="preserve">شکم و لگن جهت بررسی از نظر متریت و کالکشن بررسی سطح آمونیاک خون جهت رد کبد چرب حاد بارداری ، ارسال اسمیر و کشت </w:t>
      </w:r>
      <w:r w:rsidRPr="00D0682C">
        <w:rPr>
          <w:rFonts w:ascii="Times New Roman" w:eastAsia="Calibri" w:hAnsi="Times New Roman" w:cs="B Nazanin" w:hint="cs"/>
          <w:sz w:val="26"/>
          <w:szCs w:val="26"/>
          <w:rtl/>
          <w:lang w:bidi="fa-IR"/>
        </w:rPr>
        <w:lastRenderedPageBreak/>
        <w:t>ترشحات رحم درخواست شده است. به دلیل شرایط بیمار اجازه خروج از بخش جهت انجام</w:t>
      </w:r>
      <w:r w:rsidRPr="00D0682C">
        <w:rPr>
          <w:rFonts w:ascii="Times New Roman" w:eastAsia="Calibri" w:hAnsi="Times New Roman" w:cs="B Nazanin"/>
          <w:sz w:val="24"/>
          <w:szCs w:val="24"/>
          <w:lang w:bidi="fa-IR"/>
        </w:rPr>
        <w:t>CT</w:t>
      </w:r>
      <w:r w:rsidRPr="00D0682C">
        <w:rPr>
          <w:rFonts w:ascii="Times New Roman" w:eastAsia="Calibri" w:hAnsi="Times New Roman" w:cs="B Nazanin" w:hint="cs"/>
          <w:sz w:val="26"/>
          <w:szCs w:val="26"/>
          <w:rtl/>
          <w:lang w:bidi="fa-IR"/>
        </w:rPr>
        <w:t xml:space="preserve"> و سونوگرافی داده نشد و  توصیه به انجام سونوگرافی واژینال بر بالین بیمار شد. نتیجه </w:t>
      </w:r>
      <w:r w:rsidRPr="00D0682C">
        <w:rPr>
          <w:rFonts w:ascii="Times New Roman" w:eastAsia="Calibri" w:hAnsi="Times New Roman" w:cs="B Nazanin"/>
          <w:sz w:val="26"/>
          <w:szCs w:val="26"/>
          <w:lang w:bidi="fa-IR"/>
        </w:rPr>
        <w:t xml:space="preserve"> </w:t>
      </w:r>
      <w:r w:rsidRPr="00D0682C">
        <w:rPr>
          <w:rFonts w:ascii="Times New Roman" w:eastAsia="Calibri" w:hAnsi="Times New Roman" w:cs="B Nazanin" w:hint="cs"/>
          <w:sz w:val="26"/>
          <w:szCs w:val="26"/>
          <w:rtl/>
          <w:lang w:bidi="fa-IR"/>
        </w:rPr>
        <w:t>نهایی ارسال آزمایشات در تاریخ 6/9/99 به شرح زیر بوده است :</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sz w:val="24"/>
          <w:szCs w:val="24"/>
          <w:lang w:bidi="fa-IR"/>
        </w:rPr>
        <w:t xml:space="preserve">WBC:27000 BUN:58 CR:2.4 , PLT:13000, PT:13 , PTT:40 , INR:1.33 , PH: 7.28 , PCO2:41 , HCO3:18.9 , </w:t>
      </w:r>
    </w:p>
    <w:p w14:paraId="70CED959" w14:textId="77777777" w:rsidR="007D523E" w:rsidRPr="00D0682C" w:rsidRDefault="007D523E" w:rsidP="007D523E">
      <w:pPr>
        <w:bidi/>
        <w:spacing w:after="0"/>
        <w:ind w:left="-113"/>
        <w:contextualSpacing/>
        <w:jc w:val="both"/>
        <w:rPr>
          <w:rFonts w:ascii="Times New Roman" w:eastAsia="Calibri" w:hAnsi="Times New Roman" w:cs="B Nazanin"/>
          <w:sz w:val="24"/>
          <w:szCs w:val="24"/>
          <w:rtl/>
          <w:lang w:bidi="fa-IR"/>
        </w:rPr>
      </w:pPr>
      <w:r w:rsidRPr="00D0682C">
        <w:rPr>
          <w:rFonts w:ascii="Times New Roman" w:eastAsia="Calibri" w:hAnsi="Times New Roman" w:cs="B Nazanin"/>
          <w:sz w:val="24"/>
          <w:szCs w:val="24"/>
          <w:lang w:bidi="fa-IR"/>
        </w:rPr>
        <w:t>PCR</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hint="cs"/>
          <w:sz w:val="26"/>
          <w:szCs w:val="26"/>
          <w:rtl/>
          <w:lang w:bidi="fa-IR"/>
        </w:rPr>
        <w:t>مجدد و کشت ترشحات واژن پس از 3 روز منفی گزارش گردید.</w:t>
      </w:r>
      <w:r w:rsidRPr="00D0682C">
        <w:rPr>
          <w:rFonts w:ascii="Times New Roman" w:eastAsia="Calibri" w:hAnsi="Times New Roman" w:cs="B Nazanin"/>
          <w:sz w:val="24"/>
          <w:szCs w:val="24"/>
          <w:lang w:bidi="fa-IR"/>
        </w:rPr>
        <w:t xml:space="preserve"> </w:t>
      </w:r>
    </w:p>
    <w:p w14:paraId="4A75265D" w14:textId="77777777" w:rsidR="007D523E" w:rsidRPr="00D0682C" w:rsidRDefault="007D523E" w:rsidP="007D523E">
      <w:pPr>
        <w:bidi/>
        <w:spacing w:after="0"/>
        <w:ind w:left="-113"/>
        <w:contextualSpacing/>
        <w:jc w:val="both"/>
        <w:rPr>
          <w:rFonts w:ascii="Times New Roman" w:eastAsia="Calibri" w:hAnsi="Times New Roman" w:cs="B Nazanin"/>
          <w:sz w:val="26"/>
          <w:szCs w:val="26"/>
          <w:rtl/>
          <w:lang w:bidi="fa-IR"/>
        </w:rPr>
      </w:pPr>
      <w:r w:rsidRPr="00D0682C">
        <w:rPr>
          <w:rFonts w:ascii="Times New Roman" w:eastAsia="Calibri" w:hAnsi="Times New Roman" w:cs="B Nazanin" w:hint="cs"/>
          <w:sz w:val="26"/>
          <w:szCs w:val="26"/>
          <w:rtl/>
          <w:lang w:bidi="fa-IR"/>
        </w:rPr>
        <w:t xml:space="preserve">در تاریخ </w:t>
      </w:r>
      <w:r w:rsidRPr="00D0682C">
        <w:rPr>
          <w:rFonts w:ascii="Times New Roman" w:eastAsia="Calibri" w:hAnsi="Times New Roman" w:cs="B Titr" w:hint="cs"/>
          <w:sz w:val="26"/>
          <w:szCs w:val="26"/>
          <w:rtl/>
          <w:lang w:bidi="fa-IR"/>
        </w:rPr>
        <w:t>7/9/99</w:t>
      </w:r>
      <w:r w:rsidRPr="00D0682C">
        <w:rPr>
          <w:rFonts w:ascii="Times New Roman" w:eastAsia="Calibri" w:hAnsi="Times New Roman" w:cs="B Nazanin" w:hint="cs"/>
          <w:sz w:val="26"/>
          <w:szCs w:val="26"/>
          <w:rtl/>
          <w:lang w:bidi="fa-IR"/>
        </w:rPr>
        <w:t xml:space="preserve"> ویزیت جراحی  انجام شده اتساع شکم نسبت به قبل بهتر شده شکم حاد جراحی وجود نداشته </w:t>
      </w:r>
      <w:r w:rsidRPr="00D0682C">
        <w:rPr>
          <w:rFonts w:ascii="Times New Roman" w:eastAsia="Calibri" w:hAnsi="Times New Roman" w:cs="B Nazanin"/>
          <w:sz w:val="24"/>
          <w:szCs w:val="24"/>
          <w:lang w:bidi="fa-IR"/>
        </w:rPr>
        <w:t>BS</w:t>
      </w:r>
      <w:r w:rsidRPr="00D0682C">
        <w:rPr>
          <w:rFonts w:ascii="Times New Roman" w:eastAsia="Calibri" w:hAnsi="Times New Roman" w:cs="B Nazanin" w:hint="cs"/>
          <w:sz w:val="26"/>
          <w:szCs w:val="26"/>
          <w:rtl/>
          <w:lang w:bidi="fa-IR"/>
        </w:rPr>
        <w:t xml:space="preserve"> مسموع بوده گرافی شکم پنوموپریتوئن و </w:t>
      </w:r>
      <w:r w:rsidRPr="00D0682C">
        <w:rPr>
          <w:rFonts w:ascii="Times New Roman" w:eastAsia="Calibri" w:hAnsi="Times New Roman" w:cs="B Nazanin"/>
          <w:sz w:val="26"/>
          <w:szCs w:val="26"/>
          <w:lang w:bidi="fa-IR"/>
        </w:rPr>
        <w:t xml:space="preserve">air fluid level </w:t>
      </w:r>
      <w:r w:rsidRPr="00D0682C">
        <w:rPr>
          <w:rFonts w:ascii="Times New Roman" w:eastAsia="Calibri" w:hAnsi="Times New Roman" w:cs="B Nazanin" w:hint="cs"/>
          <w:sz w:val="26"/>
          <w:szCs w:val="26"/>
          <w:rtl/>
          <w:lang w:bidi="fa-IR"/>
        </w:rPr>
        <w:t xml:space="preserve"> گزارش نشده است . پیگیری انجام سونوگرافی واژینال بر بالین بیمار شده است.</w:t>
      </w:r>
      <w:r>
        <w:rPr>
          <w:rFonts w:ascii="Times New Roman" w:eastAsia="Calibri" w:hAnsi="Times New Roman" w:cs="B Nazanin" w:hint="cs"/>
          <w:sz w:val="26"/>
          <w:szCs w:val="26"/>
          <w:rtl/>
          <w:lang w:bidi="fa-IR"/>
        </w:rPr>
        <w:t xml:space="preserve"> </w:t>
      </w:r>
      <w:r w:rsidRPr="00D0682C">
        <w:rPr>
          <w:rFonts w:ascii="Times New Roman" w:eastAsia="Calibri" w:hAnsi="Times New Roman" w:cs="B Nazanin" w:hint="cs"/>
          <w:sz w:val="26"/>
          <w:szCs w:val="26"/>
          <w:rtl/>
          <w:lang w:bidi="fa-IR"/>
        </w:rPr>
        <w:t>6 واحد پلاکت و 2 واحد پک سل درخواست شد . حین تزریق پک سل بیمار دچار تشنج ژنرالیزه شده که فورا دریافت پک سل قطع و با اقدامات داروئی تشنج کنترل گردید. نتیجه</w:t>
      </w:r>
      <w:r w:rsidRPr="00D0682C">
        <w:rPr>
          <w:rFonts w:ascii="Times New Roman" w:eastAsia="Calibri" w:hAnsi="Times New Roman" w:cs="B Nazanin"/>
          <w:sz w:val="26"/>
          <w:szCs w:val="26"/>
          <w:lang w:bidi="fa-IR"/>
        </w:rPr>
        <w:t xml:space="preserve"> </w:t>
      </w:r>
      <w:r w:rsidRPr="00D0682C">
        <w:rPr>
          <w:rFonts w:ascii="Times New Roman" w:eastAsia="Calibri" w:hAnsi="Times New Roman" w:cs="B Nazanin" w:hint="cs"/>
          <w:sz w:val="26"/>
          <w:szCs w:val="26"/>
          <w:rtl/>
          <w:lang w:bidi="fa-IR"/>
        </w:rPr>
        <w:t>نهایی ارسال آزمایشات بدین شرح می باشد:</w:t>
      </w:r>
    </w:p>
    <w:p w14:paraId="0B4DA185" w14:textId="77777777" w:rsidR="007D523E" w:rsidRPr="00D0682C" w:rsidRDefault="007D523E" w:rsidP="007D523E">
      <w:pPr>
        <w:bidi/>
        <w:spacing w:after="0" w:line="360" w:lineRule="auto"/>
        <w:ind w:left="-113"/>
        <w:contextualSpacing/>
        <w:jc w:val="both"/>
        <w:rPr>
          <w:rFonts w:ascii="Times New Roman" w:eastAsia="Calibri" w:hAnsi="Times New Roman" w:cs="B Nazanin"/>
          <w:sz w:val="24"/>
          <w:szCs w:val="24"/>
          <w:rtl/>
          <w:lang w:bidi="fa-IR"/>
        </w:rPr>
      </w:pPr>
      <w:r w:rsidRPr="00D0682C">
        <w:rPr>
          <w:rFonts w:ascii="Times New Roman" w:eastAsia="Calibri" w:hAnsi="Times New Roman" w:cs="B Nazanin"/>
          <w:sz w:val="24"/>
          <w:szCs w:val="24"/>
          <w:lang w:bidi="fa-IR"/>
        </w:rPr>
        <w:t>WBC:</w:t>
      </w:r>
      <w:proofErr w:type="gramStart"/>
      <w:r w:rsidRPr="00D0682C">
        <w:rPr>
          <w:rFonts w:ascii="Times New Roman" w:eastAsia="Calibri" w:hAnsi="Times New Roman" w:cs="B Nazanin"/>
          <w:sz w:val="24"/>
          <w:szCs w:val="24"/>
          <w:lang w:bidi="fa-IR"/>
        </w:rPr>
        <w:t>14600 ,</w:t>
      </w:r>
      <w:proofErr w:type="gramEnd"/>
      <w:r w:rsidRPr="00D0682C">
        <w:rPr>
          <w:rFonts w:ascii="Times New Roman" w:eastAsia="Calibri" w:hAnsi="Times New Roman" w:cs="B Nazanin"/>
          <w:sz w:val="24"/>
          <w:szCs w:val="24"/>
          <w:lang w:bidi="fa-IR"/>
        </w:rPr>
        <w:t xml:space="preserve"> HB:7.3 , PLT:6000 , CR:2.37 , BUN:75 , AST:53 , ALT:24 , LDH:2210 , PT:13.6 , INR:1.38 , PH:7.25 , PCO2:37.1 , PO2:36.6 , HCO3:15.8  , K:4.3 , NA:149 </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sz w:val="24"/>
          <w:szCs w:val="24"/>
          <w:lang w:bidi="fa-IR"/>
        </w:rPr>
        <w:t xml:space="preserve">                                                                   </w:t>
      </w:r>
    </w:p>
    <w:p w14:paraId="3C3A15BA" w14:textId="77777777" w:rsidR="007D523E" w:rsidRPr="00D0682C" w:rsidRDefault="007D523E" w:rsidP="007D523E">
      <w:pPr>
        <w:bidi/>
        <w:spacing w:after="0"/>
        <w:ind w:left="-113"/>
        <w:contextualSpacing/>
        <w:jc w:val="both"/>
        <w:rPr>
          <w:rFonts w:ascii="Times New Roman" w:eastAsia="Calibri" w:hAnsi="Times New Roman" w:cs="B Nazanin"/>
          <w:sz w:val="26"/>
          <w:szCs w:val="26"/>
          <w:rtl/>
          <w:lang w:bidi="fa-IR"/>
        </w:rPr>
      </w:pPr>
      <w:r w:rsidRPr="00D0682C">
        <w:rPr>
          <w:rFonts w:ascii="Times New Roman" w:eastAsia="Calibri" w:hAnsi="Times New Roman" w:cs="B Nazanin" w:hint="cs"/>
          <w:sz w:val="24"/>
          <w:szCs w:val="24"/>
          <w:rtl/>
          <w:lang w:bidi="fa-IR"/>
        </w:rPr>
        <w:t xml:space="preserve">در تاریخ </w:t>
      </w:r>
      <w:r w:rsidRPr="00D0682C">
        <w:rPr>
          <w:rFonts w:ascii="Times New Roman" w:eastAsia="Calibri" w:hAnsi="Times New Roman" w:cs="B Titr" w:hint="cs"/>
          <w:sz w:val="24"/>
          <w:szCs w:val="24"/>
          <w:rtl/>
          <w:lang w:bidi="fa-IR"/>
        </w:rPr>
        <w:t>8/9/</w:t>
      </w:r>
      <w:r w:rsidRPr="00D0682C">
        <w:rPr>
          <w:rFonts w:ascii="Times New Roman" w:eastAsia="Calibri" w:hAnsi="Times New Roman" w:cs="B Titr" w:hint="cs"/>
          <w:sz w:val="26"/>
          <w:szCs w:val="26"/>
          <w:rtl/>
          <w:lang w:bidi="fa-IR"/>
        </w:rPr>
        <w:t>99</w:t>
      </w:r>
      <w:r w:rsidRPr="00D0682C">
        <w:rPr>
          <w:rFonts w:ascii="Times New Roman" w:eastAsia="Calibri" w:hAnsi="Times New Roman" w:cs="B Nazanin" w:hint="cs"/>
          <w:sz w:val="26"/>
          <w:szCs w:val="26"/>
          <w:rtl/>
          <w:lang w:bidi="fa-IR"/>
        </w:rPr>
        <w:t xml:space="preserve"> ساعت 7:10 صبح بیمار دچار تشنج شده که با تجویز دیازپام میدازولام و نسدونال تشنج کنترل گردید بر اساس مشاوره نورولوژی آمپول لوبل شروع شده و در ساعت 10 صبح توسط اتند هماتولوژی ویزیت و درخواست ارسال </w:t>
      </w:r>
      <w:r w:rsidRPr="00D0682C">
        <w:rPr>
          <w:rFonts w:ascii="Times New Roman" w:eastAsia="Calibri" w:hAnsi="Times New Roman" w:cs="B Nazanin"/>
          <w:sz w:val="24"/>
          <w:szCs w:val="24"/>
          <w:lang w:bidi="fa-IR"/>
        </w:rPr>
        <w:t>PBS , RETIC</w:t>
      </w:r>
      <w:r w:rsidRPr="00D0682C">
        <w:rPr>
          <w:rFonts w:ascii="Times New Roman" w:eastAsia="Calibri" w:hAnsi="Times New Roman" w:cs="B Nazanin"/>
          <w:sz w:val="26"/>
          <w:szCs w:val="26"/>
          <w:lang w:bidi="fa-IR"/>
        </w:rPr>
        <w:t xml:space="preserve"> </w:t>
      </w:r>
      <w:r w:rsidRPr="00D0682C">
        <w:rPr>
          <w:rFonts w:ascii="Times New Roman" w:eastAsia="Calibri" w:hAnsi="Times New Roman" w:cs="B Nazanin" w:hint="cs"/>
          <w:sz w:val="26"/>
          <w:szCs w:val="26"/>
          <w:rtl/>
          <w:lang w:bidi="fa-IR"/>
        </w:rPr>
        <w:t xml:space="preserve"> و پنل توکسیک شد. 2 واحد </w:t>
      </w:r>
      <w:r w:rsidRPr="00D0682C">
        <w:rPr>
          <w:rFonts w:ascii="Times New Roman" w:eastAsia="Calibri" w:hAnsi="Times New Roman" w:cs="B Nazanin"/>
          <w:sz w:val="24"/>
          <w:szCs w:val="24"/>
          <w:lang w:bidi="fa-IR"/>
        </w:rPr>
        <w:t>FFP</w:t>
      </w:r>
      <w:r w:rsidRPr="00D0682C">
        <w:rPr>
          <w:rFonts w:ascii="Times New Roman" w:eastAsia="Calibri" w:hAnsi="Times New Roman" w:cs="B Nazanin" w:hint="cs"/>
          <w:sz w:val="26"/>
          <w:szCs w:val="26"/>
          <w:rtl/>
          <w:lang w:bidi="fa-IR"/>
        </w:rPr>
        <w:t xml:space="preserve"> هر 8 ساعت تجویز شد و درخواست انجام سونوگرافی شکم و لگن و </w:t>
      </w:r>
      <w:r w:rsidRPr="00D0682C">
        <w:rPr>
          <w:rFonts w:ascii="Times New Roman" w:eastAsia="Calibri" w:hAnsi="Times New Roman" w:cs="B Nazanin"/>
          <w:sz w:val="26"/>
          <w:szCs w:val="26"/>
          <w:lang w:bidi="fa-IR"/>
        </w:rPr>
        <w:t>tap</w:t>
      </w:r>
      <w:r w:rsidRPr="00D0682C">
        <w:rPr>
          <w:rFonts w:ascii="Times New Roman" w:eastAsia="Calibri" w:hAnsi="Times New Roman" w:cs="B Nazanin" w:hint="cs"/>
          <w:sz w:val="26"/>
          <w:szCs w:val="26"/>
          <w:rtl/>
          <w:lang w:bidi="fa-IR"/>
        </w:rPr>
        <w:t xml:space="preserve"> آسیت شده و با توجه به اسیدوز لاکتیک و افت فشار خون بی کربنات تجویز گردید. </w:t>
      </w:r>
    </w:p>
    <w:p w14:paraId="1B605312" w14:textId="77777777" w:rsidR="007D523E" w:rsidRPr="00D0682C" w:rsidRDefault="007D523E" w:rsidP="007D523E">
      <w:pPr>
        <w:bidi/>
        <w:spacing w:after="0"/>
        <w:ind w:left="-113"/>
        <w:contextualSpacing/>
        <w:jc w:val="both"/>
        <w:rPr>
          <w:rFonts w:ascii="Times New Roman" w:eastAsia="Calibri" w:hAnsi="Times New Roman" w:cs="B Nazanin"/>
          <w:sz w:val="24"/>
          <w:szCs w:val="24"/>
          <w:lang w:bidi="fa-IR"/>
        </w:rPr>
      </w:pPr>
      <w:r w:rsidRPr="00D0682C">
        <w:rPr>
          <w:rFonts w:ascii="Times New Roman" w:eastAsia="Calibri" w:hAnsi="Times New Roman" w:cs="B Nazanin" w:hint="cs"/>
          <w:sz w:val="26"/>
          <w:szCs w:val="26"/>
          <w:rtl/>
          <w:lang w:bidi="fa-IR"/>
        </w:rPr>
        <w:t xml:space="preserve">در بررسی </w:t>
      </w:r>
      <w:r w:rsidRPr="00D0682C">
        <w:rPr>
          <w:rFonts w:ascii="Times New Roman" w:eastAsia="Calibri" w:hAnsi="Times New Roman" w:cs="B Nazanin"/>
          <w:sz w:val="24"/>
          <w:szCs w:val="24"/>
          <w:lang w:bidi="fa-IR"/>
        </w:rPr>
        <w:t>PBS</w:t>
      </w:r>
      <w:r w:rsidRPr="00D0682C">
        <w:rPr>
          <w:rFonts w:ascii="Times New Roman" w:eastAsia="Calibri" w:hAnsi="Times New Roman" w:cs="B Nazanin" w:hint="cs"/>
          <w:sz w:val="26"/>
          <w:szCs w:val="26"/>
          <w:rtl/>
          <w:lang w:bidi="fa-IR"/>
        </w:rPr>
        <w:t xml:space="preserve"> آنیزوپویکیلوسیتوز ، الیپتوسیتوز به همراه 3-2 % شسیستوسیت ، ترومبوسیتوپنی شدید و لکوسیتوز با ارجحیت نوتروفیل گزارش گردید. در سونوگرافی شکم و لگن رحم دارای ابعاد پست پارتوم و اکوی میومتر نرمال بوده و ضخامت آندومتر فوقانی </w:t>
      </w:r>
      <w:r w:rsidRPr="00D0682C">
        <w:rPr>
          <w:rFonts w:ascii="Times New Roman" w:eastAsia="Calibri" w:hAnsi="Times New Roman" w:cs="B Nazanin"/>
          <w:sz w:val="26"/>
          <w:szCs w:val="26"/>
          <w:lang w:bidi="fa-IR"/>
        </w:rPr>
        <w:t>thin</w:t>
      </w:r>
      <w:r w:rsidRPr="00D0682C">
        <w:rPr>
          <w:rFonts w:ascii="Times New Roman" w:eastAsia="Calibri" w:hAnsi="Times New Roman" w:cs="B Nazanin" w:hint="cs"/>
          <w:sz w:val="26"/>
          <w:szCs w:val="26"/>
          <w:rtl/>
          <w:lang w:bidi="fa-IR"/>
        </w:rPr>
        <w:t xml:space="preserve"> گزارش شده است . در قسمت تحتانی آندومتر و در کانال آندوسرویکس ترشحات مختصر گزارش شده و به علت مایع فراوان حاوی سپتا در شکم و لگن بررسی تخمدان مقدور نبوده است . </w:t>
      </w:r>
      <w:r w:rsidRPr="00D0682C">
        <w:rPr>
          <w:rFonts w:ascii="Times New Roman" w:eastAsia="Calibri" w:hAnsi="Times New Roman" w:cs="B Nazanin"/>
          <w:sz w:val="26"/>
          <w:szCs w:val="26"/>
          <w:lang w:bidi="fa-IR"/>
        </w:rPr>
        <w:t>tap</w:t>
      </w:r>
      <w:r w:rsidRPr="00D0682C">
        <w:rPr>
          <w:rFonts w:ascii="Times New Roman" w:eastAsia="Calibri" w:hAnsi="Times New Roman" w:cs="B Nazanin" w:hint="cs"/>
          <w:sz w:val="26"/>
          <w:szCs w:val="26"/>
          <w:rtl/>
          <w:lang w:bidi="fa-IR"/>
        </w:rPr>
        <w:t xml:space="preserve"> تشخیصی و نیز </w:t>
      </w:r>
      <w:r w:rsidRPr="00D0682C">
        <w:rPr>
          <w:rFonts w:ascii="Times New Roman" w:eastAsia="Calibri" w:hAnsi="Times New Roman" w:cs="B Nazanin"/>
          <w:sz w:val="26"/>
          <w:szCs w:val="26"/>
          <w:lang w:bidi="fa-IR"/>
        </w:rPr>
        <w:t>tap</w:t>
      </w:r>
      <w:r w:rsidRPr="00D0682C">
        <w:rPr>
          <w:rFonts w:ascii="Times New Roman" w:eastAsia="Calibri" w:hAnsi="Times New Roman" w:cs="B Nazanin" w:hint="cs"/>
          <w:sz w:val="26"/>
          <w:szCs w:val="26"/>
          <w:rtl/>
          <w:lang w:bidi="fa-IR"/>
        </w:rPr>
        <w:t xml:space="preserve"> درمانی حدود 2000 سی سی نیز انجام شده که ریپورت آن پروسه التهابی و فقدان بدخیمی گزارش می </w:t>
      </w:r>
      <w:proofErr w:type="gramStart"/>
      <w:r w:rsidRPr="00D0682C">
        <w:rPr>
          <w:rFonts w:ascii="Times New Roman" w:eastAsia="Calibri" w:hAnsi="Times New Roman" w:cs="B Nazanin" w:hint="cs"/>
          <w:sz w:val="26"/>
          <w:szCs w:val="26"/>
          <w:rtl/>
          <w:lang w:bidi="fa-IR"/>
        </w:rPr>
        <w:t>گردد .</w:t>
      </w:r>
      <w:proofErr w:type="gramEnd"/>
      <w:r w:rsidRPr="00D0682C">
        <w:rPr>
          <w:rFonts w:ascii="Times New Roman" w:eastAsia="Calibri" w:hAnsi="Times New Roman" w:cs="B Nazanin" w:hint="cs"/>
          <w:sz w:val="26"/>
          <w:szCs w:val="26"/>
          <w:rtl/>
          <w:lang w:bidi="fa-IR"/>
        </w:rPr>
        <w:t xml:space="preserve"> بیمار 2 واحد پک سل دریافت کرده و در ساعت 22:45 به مدت 15 دقیقه دچار تشنج شده که کنترل گردیده و گلوکونات کلسیم هر 12 ساعت انفوزیون گردید. نتیجه نهایی ارسال آزمایشات در تاریخ 8/9/99 بدین صورت می باشد</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sz w:val="24"/>
          <w:szCs w:val="24"/>
          <w:lang w:bidi="fa-IR"/>
        </w:rPr>
        <w:t xml:space="preserve">WBC:3700 HB:5.6 , CR:2.4 , BUN:88 , LDH:3010 , AST:54 , ALT:25 </w:t>
      </w:r>
    </w:p>
    <w:p w14:paraId="595F8C7D" w14:textId="77777777" w:rsidR="007D523E" w:rsidRPr="00D0682C" w:rsidRDefault="007D523E" w:rsidP="007D523E">
      <w:pPr>
        <w:bidi/>
        <w:spacing w:after="0"/>
        <w:ind w:left="-113"/>
        <w:contextualSpacing/>
        <w:jc w:val="both"/>
        <w:rPr>
          <w:rFonts w:ascii="Times New Roman" w:eastAsia="Calibri" w:hAnsi="Times New Roman" w:cs="B Nazanin"/>
          <w:sz w:val="24"/>
          <w:szCs w:val="24"/>
          <w:rtl/>
          <w:lang w:bidi="fa-IR"/>
        </w:rPr>
      </w:pPr>
      <w:r w:rsidRPr="00D0682C">
        <w:rPr>
          <w:rFonts w:ascii="Times New Roman" w:eastAsia="Calibri" w:hAnsi="Times New Roman" w:cs="B Nazanin" w:hint="cs"/>
          <w:sz w:val="24"/>
          <w:szCs w:val="24"/>
          <w:rtl/>
          <w:lang w:bidi="fa-IR"/>
        </w:rPr>
        <w:t xml:space="preserve">پنل توکسیک نرمال گزارش گردید. مایع آسیت در بررسی </w:t>
      </w:r>
      <w:r w:rsidRPr="00D0682C">
        <w:rPr>
          <w:rFonts w:ascii="Times New Roman" w:eastAsia="Calibri" w:hAnsi="Times New Roman" w:cs="B Nazanin"/>
          <w:sz w:val="24"/>
          <w:szCs w:val="24"/>
          <w:lang w:bidi="fa-IR"/>
        </w:rPr>
        <w:t>semi turbid , high SAAG</w:t>
      </w:r>
      <w:r w:rsidRPr="00D0682C">
        <w:rPr>
          <w:rFonts w:ascii="Times New Roman" w:eastAsia="Calibri" w:hAnsi="Times New Roman" w:cs="B Nazanin" w:hint="cs"/>
          <w:sz w:val="24"/>
          <w:szCs w:val="24"/>
          <w:rtl/>
          <w:lang w:bidi="fa-IR"/>
        </w:rPr>
        <w:t xml:space="preserve">  و </w:t>
      </w:r>
      <w:r w:rsidRPr="00D0682C">
        <w:rPr>
          <w:rFonts w:ascii="Times New Roman" w:eastAsia="Calibri" w:hAnsi="Times New Roman" w:cs="B Nazanin"/>
          <w:sz w:val="24"/>
          <w:szCs w:val="24"/>
          <w:lang w:bidi="fa-IR"/>
        </w:rPr>
        <w:t>WBC:1390 RBC:6150 , glucose:212 , Pr:1.8</w:t>
      </w:r>
      <w:r w:rsidRPr="00D0682C">
        <w:rPr>
          <w:rFonts w:ascii="Times New Roman" w:eastAsia="Calibri" w:hAnsi="Times New Roman" w:cs="B Nazanin" w:hint="cs"/>
          <w:sz w:val="24"/>
          <w:szCs w:val="24"/>
          <w:rtl/>
          <w:lang w:bidi="fa-IR"/>
        </w:rPr>
        <w:t xml:space="preserve"> گزارش می گردد. </w:t>
      </w:r>
    </w:p>
    <w:p w14:paraId="419D8508" w14:textId="77777777" w:rsidR="007D523E" w:rsidRPr="00D0682C" w:rsidRDefault="007D523E" w:rsidP="007D523E">
      <w:pPr>
        <w:bidi/>
        <w:spacing w:after="0"/>
        <w:ind w:left="-113"/>
        <w:contextualSpacing/>
        <w:jc w:val="both"/>
        <w:rPr>
          <w:rFonts w:ascii="Times New Roman" w:eastAsia="Calibri" w:hAnsi="Times New Roman" w:cs="B Nazanin"/>
          <w:sz w:val="26"/>
          <w:szCs w:val="26"/>
          <w:rtl/>
          <w:lang w:bidi="fa-IR"/>
        </w:rPr>
      </w:pPr>
      <w:r w:rsidRPr="00D0682C">
        <w:rPr>
          <w:rFonts w:ascii="Times New Roman" w:eastAsia="Calibri" w:hAnsi="Times New Roman" w:cs="B Nazanin" w:hint="cs"/>
          <w:sz w:val="24"/>
          <w:szCs w:val="24"/>
          <w:rtl/>
          <w:lang w:bidi="fa-IR"/>
        </w:rPr>
        <w:t xml:space="preserve">در تاریخ </w:t>
      </w:r>
      <w:r w:rsidRPr="00D0682C">
        <w:rPr>
          <w:rFonts w:ascii="Times New Roman" w:eastAsia="Calibri" w:hAnsi="Times New Roman" w:cs="B Titr" w:hint="cs"/>
          <w:b/>
          <w:bCs/>
          <w:sz w:val="24"/>
          <w:szCs w:val="24"/>
          <w:rtl/>
          <w:lang w:bidi="fa-IR"/>
        </w:rPr>
        <w:t>9/9/99</w:t>
      </w:r>
      <w:r w:rsidRPr="00D0682C">
        <w:rPr>
          <w:rFonts w:ascii="Times New Roman" w:eastAsia="Calibri" w:hAnsi="Times New Roman" w:cs="B Nazanin" w:hint="cs"/>
          <w:sz w:val="24"/>
          <w:szCs w:val="24"/>
          <w:rtl/>
          <w:lang w:bidi="fa-IR"/>
        </w:rPr>
        <w:t xml:space="preserve"> </w:t>
      </w:r>
      <w:r w:rsidRPr="00D0682C">
        <w:rPr>
          <w:rFonts w:ascii="Times New Roman" w:eastAsia="Calibri" w:hAnsi="Times New Roman" w:cs="B Nazanin" w:hint="cs"/>
          <w:sz w:val="26"/>
          <w:szCs w:val="26"/>
          <w:rtl/>
          <w:lang w:bidi="fa-IR"/>
        </w:rPr>
        <w:t xml:space="preserve">بیمار دچار تشنج ژنرالیزه ی مقاوم به درمان شده برای بیمار 10 واحد پلاکت درخواست گردید . مشاوره تلفنی نورولوژی انجام شده که توصیه گردید در صورتی که تیوپنتال سدیم در دسترس نباشد دریپ میدازولام دریافت کند . مشاوره مجدد عفونی شده که تارگوسید قطع و لینوزولاید و لووفلوکساسین شروع شده و کلستین ، مروپنم و متیل پردنیزولون ادامه یافته است . بر اساس </w:t>
      </w:r>
      <w:r w:rsidRPr="00D0682C">
        <w:rPr>
          <w:rFonts w:ascii="Times New Roman" w:eastAsia="Calibri" w:hAnsi="Times New Roman" w:cs="B Nazanin"/>
          <w:sz w:val="26"/>
          <w:szCs w:val="26"/>
          <w:lang w:bidi="fa-IR"/>
        </w:rPr>
        <w:t xml:space="preserve">chest </w:t>
      </w:r>
      <w:proofErr w:type="spellStart"/>
      <w:r w:rsidRPr="00D0682C">
        <w:rPr>
          <w:rFonts w:ascii="Times New Roman" w:eastAsia="Calibri" w:hAnsi="Times New Roman" w:cs="B Nazanin"/>
          <w:sz w:val="26"/>
          <w:szCs w:val="26"/>
          <w:lang w:bidi="fa-IR"/>
        </w:rPr>
        <w:t>ct</w:t>
      </w:r>
      <w:proofErr w:type="spellEnd"/>
      <w:r w:rsidRPr="00D0682C">
        <w:rPr>
          <w:rFonts w:ascii="Times New Roman" w:eastAsia="Calibri" w:hAnsi="Times New Roman" w:cs="B Nazanin" w:hint="cs"/>
          <w:sz w:val="26"/>
          <w:szCs w:val="26"/>
          <w:rtl/>
          <w:lang w:bidi="fa-IR"/>
        </w:rPr>
        <w:t xml:space="preserve"> قبلی تشخیص کووید مطرح بوده که در ریپورت اتندینگ پنومومنی کووید رد شده و پلورال افیوژن خفیف دو طرفه با ارجحیت سمت راست گزارش شده است .ریپورت </w:t>
      </w:r>
      <w:r w:rsidRPr="00D0682C">
        <w:rPr>
          <w:rFonts w:ascii="Times New Roman" w:eastAsia="Calibri" w:hAnsi="Times New Roman" w:cs="B Nazanin"/>
          <w:sz w:val="24"/>
          <w:szCs w:val="24"/>
          <w:lang w:bidi="fa-IR"/>
        </w:rPr>
        <w:t>BACTEC</w:t>
      </w:r>
      <w:r w:rsidRPr="00D0682C">
        <w:rPr>
          <w:rFonts w:ascii="Times New Roman" w:eastAsia="Calibri" w:hAnsi="Times New Roman" w:cs="B Nazanin" w:hint="cs"/>
          <w:sz w:val="26"/>
          <w:szCs w:val="26"/>
          <w:rtl/>
          <w:lang w:bidi="fa-IR"/>
        </w:rPr>
        <w:t xml:space="preserve"> مجدد استاف اپیدرمیس مقاوم </w:t>
      </w:r>
      <w:r w:rsidRPr="00D0682C">
        <w:rPr>
          <w:rFonts w:ascii="Times New Roman" w:eastAsia="Calibri" w:hAnsi="Times New Roman" w:cs="B Nazanin" w:hint="cs"/>
          <w:sz w:val="26"/>
          <w:szCs w:val="26"/>
          <w:rtl/>
          <w:lang w:bidi="fa-IR"/>
        </w:rPr>
        <w:lastRenderedPageBreak/>
        <w:t xml:space="preserve">به پنی سیلین گزارش می گردد . دو بار </w:t>
      </w:r>
      <w:r w:rsidRPr="00D0682C">
        <w:rPr>
          <w:rFonts w:ascii="Times New Roman" w:eastAsia="Calibri" w:hAnsi="Times New Roman" w:cs="B Nazanin"/>
          <w:sz w:val="24"/>
          <w:szCs w:val="24"/>
          <w:lang w:bidi="fa-IR"/>
        </w:rPr>
        <w:t>PCR</w:t>
      </w:r>
      <w:r w:rsidRPr="00D0682C">
        <w:rPr>
          <w:rFonts w:ascii="Times New Roman" w:eastAsia="Calibri" w:hAnsi="Times New Roman" w:cs="B Nazanin" w:hint="cs"/>
          <w:sz w:val="26"/>
          <w:szCs w:val="26"/>
          <w:rtl/>
          <w:lang w:bidi="fa-IR"/>
        </w:rPr>
        <w:t xml:space="preserve"> ارسال شده و نتیجه منفی بوده و  </w:t>
      </w:r>
      <w:r w:rsidRPr="00D0682C">
        <w:rPr>
          <w:rFonts w:ascii="Times New Roman" w:eastAsia="Calibri" w:hAnsi="Times New Roman" w:cs="B Nazanin"/>
          <w:sz w:val="24"/>
          <w:szCs w:val="24"/>
          <w:lang w:bidi="fa-IR"/>
        </w:rPr>
        <w:t>PCT</w:t>
      </w:r>
      <w:r w:rsidRPr="00D0682C">
        <w:rPr>
          <w:rFonts w:ascii="Times New Roman" w:eastAsia="Calibri" w:hAnsi="Times New Roman" w:cs="B Nazanin"/>
          <w:sz w:val="26"/>
          <w:szCs w:val="26"/>
          <w:lang w:bidi="fa-IR"/>
        </w:rPr>
        <w:t>:84.86</w:t>
      </w:r>
      <w:r w:rsidRPr="00D0682C">
        <w:rPr>
          <w:rFonts w:ascii="Times New Roman" w:eastAsia="Calibri" w:hAnsi="Times New Roman" w:cs="B Nazanin" w:hint="cs"/>
          <w:sz w:val="26"/>
          <w:szCs w:val="26"/>
          <w:rtl/>
          <w:lang w:bidi="fa-IR"/>
        </w:rPr>
        <w:t xml:space="preserve"> و هاپتوگلوبین: 26.25 گزارش گردید .</w:t>
      </w:r>
    </w:p>
    <w:p w14:paraId="541FA650" w14:textId="530553C7" w:rsidR="007D523E" w:rsidRPr="00017ED5" w:rsidRDefault="007D523E" w:rsidP="00017ED5">
      <w:pPr>
        <w:pStyle w:val="Heading2"/>
        <w:bidi/>
        <w:jc w:val="both"/>
        <w:rPr>
          <w:rFonts w:ascii="Times New Roman" w:eastAsia="Calibri" w:hAnsi="Times New Roman" w:cs="B Nazanin"/>
          <w:b w:val="0"/>
          <w:bCs w:val="0"/>
          <w:color w:val="auto"/>
          <w:lang w:bidi="fa-IR"/>
        </w:rPr>
      </w:pPr>
      <w:r w:rsidRPr="00017ED5">
        <w:rPr>
          <w:rFonts w:ascii="Times New Roman" w:eastAsia="Calibri" w:hAnsi="Times New Roman" w:cs="B Nazanin" w:hint="cs"/>
          <w:b w:val="0"/>
          <w:bCs w:val="0"/>
          <w:color w:val="auto"/>
          <w:rtl/>
          <w:lang w:bidi="fa-IR"/>
        </w:rPr>
        <w:lastRenderedPageBreak/>
        <w:t xml:space="preserve">طبق مشاوره گوارش انجام شده </w:t>
      </w:r>
      <w:r w:rsidRPr="00017ED5">
        <w:rPr>
          <w:rFonts w:ascii="Times New Roman" w:eastAsia="Calibri" w:hAnsi="Times New Roman" w:cs="B Nazanin"/>
          <w:b w:val="0"/>
          <w:bCs w:val="0"/>
          <w:color w:val="auto"/>
          <w:lang w:bidi="fa-IR"/>
        </w:rPr>
        <w:t xml:space="preserve">DIC </w:t>
      </w:r>
      <w:r w:rsidRPr="00017ED5">
        <w:rPr>
          <w:rFonts w:ascii="Times New Roman" w:eastAsia="Calibri" w:hAnsi="Times New Roman" w:cs="B Nazanin" w:hint="cs"/>
          <w:b w:val="0"/>
          <w:bCs w:val="0"/>
          <w:color w:val="auto"/>
          <w:rtl/>
          <w:lang w:bidi="fa-IR"/>
        </w:rPr>
        <w:t xml:space="preserve"> برای بیمار مطرح بوده ، درخواست سونوگرافی رحم و ضمائم ، سونوگرافی داپلر ورید پورت و طحال ، مشاوره با مرکز پیوند کبد جهت بررسی از نظر پیوند ، مشاوره نورولوژی و ارسال ویرال مارکرها و بررسی علل </w:t>
      </w:r>
      <w:r w:rsidRPr="00017ED5">
        <w:rPr>
          <w:rFonts w:ascii="Times New Roman" w:eastAsia="Calibri" w:hAnsi="Times New Roman" w:cs="B Nazanin"/>
          <w:b w:val="0"/>
          <w:bCs w:val="0"/>
          <w:color w:val="auto"/>
          <w:lang w:bidi="fa-IR"/>
        </w:rPr>
        <w:t>DIC</w:t>
      </w:r>
      <w:r w:rsidRPr="00017ED5">
        <w:rPr>
          <w:rFonts w:ascii="Times New Roman" w:eastAsia="Calibri" w:hAnsi="Times New Roman" w:cs="B Nazanin" w:hint="cs"/>
          <w:b w:val="0"/>
          <w:bCs w:val="0"/>
          <w:color w:val="auto"/>
          <w:rtl/>
          <w:lang w:bidi="fa-IR"/>
        </w:rPr>
        <w:t xml:space="preserve"> شده است . یک ویال آلبومین و  یک ویال بیکربنات دریافت کرده و علیرغم درمانهای انجام شده در ساعت 18:5 دچار ایست قلبی تنفسی شده عملیات احیا به مدت 1 ساعت انجام شد و متناسفانه در ساعت 19:5 بیمار فوت می شود .</w:t>
      </w:r>
    </w:p>
    <w:p w14:paraId="2FE95F98" w14:textId="71F229F1" w:rsidR="007D523E" w:rsidRDefault="00017ED5" w:rsidP="007D523E">
      <w:pPr>
        <w:pStyle w:val="Heading2"/>
        <w:bidi/>
        <w:jc w:val="center"/>
        <w:rPr>
          <w:rFonts w:cs="B Titr"/>
          <w:color w:val="auto"/>
          <w:sz w:val="20"/>
          <w:szCs w:val="20"/>
          <w:lang w:bidi="fa-IR"/>
        </w:rPr>
      </w:pPr>
      <w:r w:rsidRPr="00017ED5">
        <w:rPr>
          <w:rFonts w:ascii="Times New Roman" w:eastAsia="Calibri" w:hAnsi="Times New Roman" w:cs="B Nazanin"/>
          <w:b w:val="0"/>
          <w:bCs w:val="0"/>
          <w:noProof/>
          <w:color w:val="auto"/>
          <w:rtl/>
        </w:rPr>
        <mc:AlternateContent>
          <mc:Choice Requires="wps">
            <w:drawing>
              <wp:anchor distT="0" distB="0" distL="114300" distR="114300" simplePos="0" relativeHeight="251659264" behindDoc="0" locked="0" layoutInCell="1" allowOverlap="1" wp14:anchorId="78FB7466" wp14:editId="2FA5637D">
                <wp:simplePos x="0" y="0"/>
                <wp:positionH relativeFrom="column">
                  <wp:posOffset>-390525</wp:posOffset>
                </wp:positionH>
                <wp:positionV relativeFrom="paragraph">
                  <wp:posOffset>164465</wp:posOffset>
                </wp:positionV>
                <wp:extent cx="6657975" cy="914400"/>
                <wp:effectExtent l="0" t="0" r="28575" b="19050"/>
                <wp:wrapNone/>
                <wp:docPr id="3" name="Rounded Rectangle 3"/>
                <wp:cNvGraphicFramePr/>
                <a:graphic xmlns:a="http://schemas.openxmlformats.org/drawingml/2006/main">
                  <a:graphicData uri="http://schemas.microsoft.com/office/word/2010/wordprocessingShape">
                    <wps:wsp>
                      <wps:cNvSpPr/>
                      <wps:spPr>
                        <a:xfrm>
                          <a:off x="0" y="0"/>
                          <a:ext cx="6657975" cy="914400"/>
                        </a:xfrm>
                        <a:prstGeom prst="roundRect">
                          <a:avLst/>
                        </a:prstGeom>
                        <a:solidFill>
                          <a:srgbClr val="ED7D31">
                            <a:lumMod val="20000"/>
                            <a:lumOff val="80000"/>
                          </a:srgbClr>
                        </a:solidFill>
                        <a:ln w="12700" cap="flat" cmpd="sng" algn="ctr">
                          <a:solidFill>
                            <a:srgbClr val="5B9BD5">
                              <a:shade val="50000"/>
                            </a:srgbClr>
                          </a:solidFill>
                          <a:prstDash val="solid"/>
                          <a:miter lim="800000"/>
                        </a:ln>
                        <a:effectLst/>
                      </wps:spPr>
                      <wps:txbx>
                        <w:txbxContent>
                          <w:p w14:paraId="09064871" w14:textId="77777777" w:rsidR="00017ED5" w:rsidRPr="00017ED5" w:rsidRDefault="00017ED5" w:rsidP="00017ED5">
                            <w:pPr>
                              <w:bidi/>
                              <w:spacing w:after="0"/>
                              <w:ind w:left="-113"/>
                              <w:contextualSpacing/>
                              <w:jc w:val="both"/>
                              <w:rPr>
                                <w:rFonts w:ascii="Times New Roman" w:eastAsia="Calibri" w:hAnsi="Times New Roman" w:cs="B Nazanin"/>
                                <w:b/>
                                <w:bCs/>
                                <w:i/>
                                <w:iCs/>
                                <w:color w:val="404040"/>
                                <w:sz w:val="26"/>
                                <w:szCs w:val="26"/>
                                <w:rtl/>
                                <w:lang w:bidi="fa-IR"/>
                              </w:rPr>
                            </w:pPr>
                            <w:r w:rsidRPr="00017ED5">
                              <w:rPr>
                                <w:rFonts w:ascii="Times New Roman" w:eastAsia="Calibri" w:hAnsi="Times New Roman" w:cs="B Nazanin" w:hint="cs"/>
                                <w:b/>
                                <w:bCs/>
                                <w:i/>
                                <w:iCs/>
                                <w:color w:val="404040"/>
                                <w:sz w:val="26"/>
                                <w:szCs w:val="26"/>
                                <w:rtl/>
                                <w:lang w:bidi="fa-IR"/>
                              </w:rPr>
                              <w:t>نتیجه پزشکی قانونی:</w:t>
                            </w:r>
                          </w:p>
                          <w:p w14:paraId="5115CF06" w14:textId="77777777" w:rsidR="00017ED5" w:rsidRPr="00017ED5" w:rsidRDefault="00017ED5" w:rsidP="00017ED5">
                            <w:pPr>
                              <w:bidi/>
                              <w:spacing w:after="0"/>
                              <w:ind w:left="-113"/>
                              <w:contextualSpacing/>
                              <w:jc w:val="both"/>
                              <w:rPr>
                                <w:rFonts w:ascii="Times New Roman" w:eastAsia="Calibri" w:hAnsi="Times New Roman" w:cs="B Nazanin"/>
                                <w:b/>
                                <w:bCs/>
                                <w:i/>
                                <w:iCs/>
                                <w:color w:val="404040"/>
                                <w:sz w:val="26"/>
                                <w:szCs w:val="26"/>
                                <w:rtl/>
                                <w:lang w:bidi="fa-IR"/>
                              </w:rPr>
                            </w:pPr>
                            <w:r w:rsidRPr="00017ED5">
                              <w:rPr>
                                <w:rFonts w:ascii="Times New Roman" w:eastAsia="Calibri" w:hAnsi="Times New Roman" w:cs="B Nazanin" w:hint="cs"/>
                                <w:b/>
                                <w:bCs/>
                                <w:i/>
                                <w:iCs/>
                                <w:color w:val="404040"/>
                                <w:sz w:val="26"/>
                                <w:szCs w:val="26"/>
                                <w:rtl/>
                                <w:lang w:bidi="fa-IR"/>
                              </w:rPr>
                              <w:t xml:space="preserve"> علت فوت متوفی نارسایی چند ارگانی به دنبال اختلال انعقادی منتشر داخل عروقی (</w:t>
                            </w:r>
                            <w:r w:rsidRPr="00017ED5">
                              <w:rPr>
                                <w:rFonts w:ascii="Times New Roman" w:eastAsia="Calibri" w:hAnsi="Times New Roman" w:cs="B Nazanin"/>
                                <w:b/>
                                <w:bCs/>
                                <w:i/>
                                <w:iCs/>
                                <w:color w:val="404040"/>
                                <w:sz w:val="26"/>
                                <w:szCs w:val="26"/>
                                <w:lang w:bidi="fa-IR"/>
                              </w:rPr>
                              <w:t>DIC</w:t>
                            </w:r>
                            <w:r w:rsidRPr="00017ED5">
                              <w:rPr>
                                <w:rFonts w:ascii="Times New Roman" w:eastAsia="Calibri" w:hAnsi="Times New Roman" w:cs="B Nazanin" w:hint="cs"/>
                                <w:b/>
                                <w:bCs/>
                                <w:i/>
                                <w:iCs/>
                                <w:color w:val="404040"/>
                                <w:sz w:val="26"/>
                                <w:szCs w:val="26"/>
                                <w:rtl/>
                                <w:lang w:bidi="fa-IR"/>
                              </w:rPr>
                              <w:t xml:space="preserve">) تعیین گردید. </w:t>
                            </w:r>
                          </w:p>
                          <w:p w14:paraId="4CB3E6F4" w14:textId="77777777" w:rsidR="00017ED5" w:rsidRPr="009B6032" w:rsidRDefault="00017ED5" w:rsidP="00017E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8FB7466" id="Rounded Rectangle 3" o:spid="_x0000_s1026" style="position:absolute;left:0;text-align:left;margin-left:-30.75pt;margin-top:12.95pt;width:524.25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" fillcolor="#fbe5d6" strokecolor="#41719c" strokeweight="1pt">
                <v:stroke joinstyle="miter"/>
                <v:textbox>
                  <w:txbxContent>
                    <w:p w14:paraId="09064871" w14:textId="77777777" w:rsidR="00017ED5" w:rsidRPr="00017ED5" w:rsidRDefault="00017ED5" w:rsidP="00017ED5">
                      <w:pPr>
                        <w:bidi/>
                        <w:spacing w:after="0"/>
                        <w:ind w:left="-113"/>
                        <w:contextualSpacing/>
                        <w:jc w:val="both"/>
                        <w:rPr>
                          <w:rFonts w:ascii="Times New Roman" w:eastAsia="Calibri" w:hAnsi="Times New Roman" w:cs="B Nazanin"/>
                          <w:b/>
                          <w:bCs/>
                          <w:i/>
                          <w:iCs/>
                          <w:color w:val="404040"/>
                          <w:sz w:val="26"/>
                          <w:szCs w:val="26"/>
                          <w:rtl/>
                          <w:lang w:bidi="fa-IR"/>
                        </w:rPr>
                      </w:pPr>
                      <w:r w:rsidRPr="00017ED5">
                        <w:rPr>
                          <w:rFonts w:ascii="Times New Roman" w:eastAsia="Calibri" w:hAnsi="Times New Roman" w:cs="B Nazanin" w:hint="cs"/>
                          <w:b/>
                          <w:bCs/>
                          <w:i/>
                          <w:iCs/>
                          <w:color w:val="404040"/>
                          <w:sz w:val="26"/>
                          <w:szCs w:val="26"/>
                          <w:rtl/>
                          <w:lang w:bidi="fa-IR"/>
                        </w:rPr>
                        <w:t>نتیجه پزشکی قانونی:</w:t>
                      </w:r>
                    </w:p>
                    <w:p w14:paraId="5115CF06" w14:textId="77777777" w:rsidR="00017ED5" w:rsidRPr="00017ED5" w:rsidRDefault="00017ED5" w:rsidP="00017ED5">
                      <w:pPr>
                        <w:bidi/>
                        <w:spacing w:after="0"/>
                        <w:ind w:left="-113"/>
                        <w:contextualSpacing/>
                        <w:jc w:val="both"/>
                        <w:rPr>
                          <w:rFonts w:ascii="Times New Roman" w:eastAsia="Calibri" w:hAnsi="Times New Roman" w:cs="B Nazanin"/>
                          <w:b/>
                          <w:bCs/>
                          <w:i/>
                          <w:iCs/>
                          <w:color w:val="404040"/>
                          <w:sz w:val="26"/>
                          <w:szCs w:val="26"/>
                          <w:rtl/>
                          <w:lang w:bidi="fa-IR"/>
                        </w:rPr>
                      </w:pPr>
                      <w:r w:rsidRPr="00017ED5">
                        <w:rPr>
                          <w:rFonts w:ascii="Times New Roman" w:eastAsia="Calibri" w:hAnsi="Times New Roman" w:cs="B Nazanin" w:hint="cs"/>
                          <w:b/>
                          <w:bCs/>
                          <w:i/>
                          <w:iCs/>
                          <w:color w:val="404040"/>
                          <w:sz w:val="26"/>
                          <w:szCs w:val="26"/>
                          <w:rtl/>
                          <w:lang w:bidi="fa-IR"/>
                        </w:rPr>
                        <w:t xml:space="preserve"> علت فوت متوفی نارسایی چند ارگانی به دنبال اختلال انعقادی منتشر داخل عروقی (</w:t>
                      </w:r>
                      <w:r w:rsidRPr="00017ED5">
                        <w:rPr>
                          <w:rFonts w:ascii="Times New Roman" w:eastAsia="Calibri" w:hAnsi="Times New Roman" w:cs="B Nazanin"/>
                          <w:b/>
                          <w:bCs/>
                          <w:i/>
                          <w:iCs/>
                          <w:color w:val="404040"/>
                          <w:sz w:val="26"/>
                          <w:szCs w:val="26"/>
                          <w:lang w:bidi="fa-IR"/>
                        </w:rPr>
                        <w:t>DIC</w:t>
                      </w:r>
                      <w:r w:rsidRPr="00017ED5">
                        <w:rPr>
                          <w:rFonts w:ascii="Times New Roman" w:eastAsia="Calibri" w:hAnsi="Times New Roman" w:cs="B Nazanin" w:hint="cs"/>
                          <w:b/>
                          <w:bCs/>
                          <w:i/>
                          <w:iCs/>
                          <w:color w:val="404040"/>
                          <w:sz w:val="26"/>
                          <w:szCs w:val="26"/>
                          <w:rtl/>
                          <w:lang w:bidi="fa-IR"/>
                        </w:rPr>
                        <w:t xml:space="preserve">) تعیین گردید. </w:t>
                      </w:r>
                    </w:p>
                    <w:p w14:paraId="4CB3E6F4" w14:textId="77777777" w:rsidR="00017ED5" w:rsidRPr="009B6032" w:rsidRDefault="00017ED5" w:rsidP="00017ED5">
                      <w:pPr>
                        <w:jc w:val="center"/>
                      </w:pPr>
                    </w:p>
                  </w:txbxContent>
                </v:textbox>
              </v:roundrect>
            </w:pict>
          </mc:Fallback>
        </mc:AlternateContent>
      </w:r>
    </w:p>
    <w:p w14:paraId="416A616C" w14:textId="34E93710" w:rsidR="00017ED5" w:rsidRDefault="00017ED5" w:rsidP="007D523E">
      <w:pPr>
        <w:pStyle w:val="Heading2"/>
        <w:bidi/>
        <w:jc w:val="center"/>
        <w:rPr>
          <w:rFonts w:cs="B Titr"/>
          <w:color w:val="auto"/>
          <w:sz w:val="20"/>
          <w:szCs w:val="20"/>
          <w:lang w:bidi="fa-IR"/>
        </w:rPr>
      </w:pPr>
    </w:p>
    <w:p w14:paraId="093764FC" w14:textId="77777777" w:rsidR="00017ED5" w:rsidRDefault="00017ED5" w:rsidP="00017ED5">
      <w:pPr>
        <w:pStyle w:val="Heading2"/>
        <w:bidi/>
        <w:jc w:val="center"/>
        <w:rPr>
          <w:rFonts w:cs="B Titr"/>
          <w:color w:val="auto"/>
          <w:sz w:val="20"/>
          <w:szCs w:val="20"/>
          <w:lang w:bidi="fa-IR"/>
        </w:rPr>
      </w:pPr>
    </w:p>
    <w:p w14:paraId="21829301" w14:textId="77777777" w:rsidR="00017ED5" w:rsidRDefault="00017ED5" w:rsidP="00017ED5">
      <w:pPr>
        <w:pStyle w:val="Heading2"/>
        <w:bidi/>
        <w:jc w:val="center"/>
        <w:rPr>
          <w:rFonts w:cs="B Titr"/>
          <w:color w:val="auto"/>
          <w:sz w:val="20"/>
          <w:szCs w:val="20"/>
          <w:lang w:bidi="fa-IR"/>
        </w:rPr>
      </w:pPr>
    </w:p>
    <w:tbl>
      <w:tblPr>
        <w:tblStyle w:val="TableGrid1111"/>
        <w:tblpPr w:leftFromText="180" w:rightFromText="180" w:vertAnchor="text" w:horzAnchor="margin" w:tblpXSpec="center" w:tblpY="-962"/>
        <w:tblW w:w="10525" w:type="dxa"/>
        <w:tblLayout w:type="fixed"/>
        <w:tblLook w:val="04A0" w:firstRow="1" w:lastRow="0" w:firstColumn="1" w:lastColumn="0" w:noHBand="0" w:noVBand="1"/>
      </w:tblPr>
      <w:tblGrid>
        <w:gridCol w:w="4540"/>
        <w:gridCol w:w="978"/>
        <w:gridCol w:w="5007"/>
      </w:tblGrid>
      <w:tr w:rsidR="003337CE" w:rsidRPr="0048641C" w14:paraId="7201C41B" w14:textId="77777777" w:rsidTr="00460D25">
        <w:trPr>
          <w:trHeight w:val="1157"/>
        </w:trPr>
        <w:tc>
          <w:tcPr>
            <w:tcW w:w="10525" w:type="dxa"/>
            <w:gridSpan w:val="3"/>
            <w:tcBorders>
              <w:top w:val="nil"/>
              <w:left w:val="nil"/>
              <w:bottom w:val="single" w:sz="4" w:space="0" w:color="auto"/>
              <w:right w:val="nil"/>
            </w:tcBorders>
            <w:shd w:val="clear" w:color="auto" w:fill="auto"/>
            <w:vAlign w:val="center"/>
          </w:tcPr>
          <w:p w14:paraId="30637164" w14:textId="482B606B" w:rsidR="003337CE" w:rsidRPr="0048641C" w:rsidRDefault="003337CE" w:rsidP="0048641C">
            <w:pPr>
              <w:bidi/>
              <w:contextualSpacing/>
              <w:jc w:val="center"/>
              <w:rPr>
                <w:rFonts w:ascii="Times New Roman" w:hAnsi="Times New Roman" w:cs="B Titr"/>
                <w:sz w:val="24"/>
                <w:szCs w:val="24"/>
                <w:rtl/>
              </w:rPr>
            </w:pPr>
          </w:p>
        </w:tc>
      </w:tr>
      <w:tr w:rsidR="003337CE" w:rsidRPr="0048641C" w14:paraId="1F186CB2" w14:textId="77777777" w:rsidTr="00460D25">
        <w:trPr>
          <w:trHeight w:val="887"/>
        </w:trPr>
        <w:tc>
          <w:tcPr>
            <w:tcW w:w="4540" w:type="dxa"/>
            <w:tcBorders>
              <w:top w:val="single" w:sz="4" w:space="0" w:color="auto"/>
              <w:left w:val="single" w:sz="4" w:space="0" w:color="auto"/>
              <w:bottom w:val="single" w:sz="12" w:space="0" w:color="auto"/>
              <w:right w:val="single" w:sz="4" w:space="0" w:color="auto"/>
            </w:tcBorders>
            <w:shd w:val="clear" w:color="auto" w:fill="F2DBDB"/>
            <w:vAlign w:val="center"/>
          </w:tcPr>
          <w:p w14:paraId="58F1DD28" w14:textId="3D8CA32B" w:rsidR="003337CE" w:rsidRPr="0048641C" w:rsidRDefault="003337CE" w:rsidP="0048641C">
            <w:pPr>
              <w:bidi/>
              <w:contextualSpacing/>
              <w:jc w:val="center"/>
              <w:rPr>
                <w:rFonts w:cs="B Titr" w:hint="cs"/>
                <w:b/>
                <w:bCs/>
                <w:rtl/>
              </w:rPr>
            </w:pPr>
            <w:r w:rsidRPr="0048641C">
              <w:rPr>
                <w:rFonts w:cs="B Titr" w:hint="cs"/>
                <w:b/>
                <w:bCs/>
                <w:rtl/>
              </w:rPr>
              <w:t>فعالیت</w:t>
            </w:r>
          </w:p>
        </w:tc>
        <w:tc>
          <w:tcPr>
            <w:tcW w:w="978" w:type="dxa"/>
            <w:tcBorders>
              <w:top w:val="single" w:sz="4" w:space="0" w:color="auto"/>
              <w:left w:val="single" w:sz="4" w:space="0" w:color="auto"/>
              <w:bottom w:val="single" w:sz="12" w:space="0" w:color="auto"/>
              <w:right w:val="single" w:sz="4" w:space="0" w:color="auto"/>
            </w:tcBorders>
            <w:shd w:val="clear" w:color="auto" w:fill="F2DBDB"/>
            <w:vAlign w:val="center"/>
          </w:tcPr>
          <w:p w14:paraId="51BE3932" w14:textId="18F0A766" w:rsidR="003337CE" w:rsidRPr="0048641C" w:rsidRDefault="003337CE" w:rsidP="0048641C">
            <w:pPr>
              <w:bidi/>
              <w:contextualSpacing/>
              <w:jc w:val="center"/>
              <w:rPr>
                <w:rFonts w:cs="B Titr" w:hint="cs"/>
                <w:b/>
                <w:bCs/>
                <w:rtl/>
              </w:rPr>
            </w:pPr>
            <w:r w:rsidRPr="0048641C">
              <w:rPr>
                <w:rFonts w:cs="B Titr" w:hint="cs"/>
                <w:b/>
                <w:bCs/>
                <w:rtl/>
              </w:rPr>
              <w:t>مداخله</w:t>
            </w:r>
          </w:p>
        </w:tc>
        <w:tc>
          <w:tcPr>
            <w:tcW w:w="5007" w:type="dxa"/>
            <w:tcBorders>
              <w:top w:val="single" w:sz="4" w:space="0" w:color="auto"/>
              <w:left w:val="single" w:sz="4" w:space="0" w:color="auto"/>
              <w:bottom w:val="single" w:sz="12" w:space="0" w:color="auto"/>
              <w:right w:val="single" w:sz="4" w:space="0" w:color="auto"/>
            </w:tcBorders>
            <w:shd w:val="clear" w:color="auto" w:fill="F2DBDB"/>
            <w:vAlign w:val="center"/>
          </w:tcPr>
          <w:p w14:paraId="09A52210" w14:textId="431EC99B" w:rsidR="003337CE" w:rsidRPr="0048641C" w:rsidRDefault="003337CE" w:rsidP="0048641C">
            <w:pPr>
              <w:bidi/>
              <w:contextualSpacing/>
              <w:jc w:val="center"/>
              <w:rPr>
                <w:rFonts w:cs="B Titr" w:hint="cs"/>
                <w:b/>
                <w:bCs/>
                <w:rtl/>
              </w:rPr>
            </w:pPr>
            <w:r w:rsidRPr="0048641C">
              <w:rPr>
                <w:rFonts w:cs="B Titr" w:hint="cs"/>
                <w:b/>
                <w:bCs/>
                <w:rtl/>
              </w:rPr>
              <w:t>نواقص خدماتی</w:t>
            </w:r>
          </w:p>
        </w:tc>
      </w:tr>
      <w:tr w:rsidR="0048641C" w:rsidRPr="0048641C" w14:paraId="5A23731B" w14:textId="77777777" w:rsidTr="00460D25">
        <w:trPr>
          <w:trHeight w:val="1312"/>
        </w:trPr>
        <w:tc>
          <w:tcPr>
            <w:tcW w:w="4540" w:type="dxa"/>
            <w:tcBorders>
              <w:top w:val="single" w:sz="12" w:space="0" w:color="auto"/>
              <w:left w:val="single" w:sz="4" w:space="0" w:color="auto"/>
              <w:bottom w:val="single" w:sz="4" w:space="0" w:color="auto"/>
              <w:right w:val="single" w:sz="6" w:space="0" w:color="auto"/>
            </w:tcBorders>
            <w:shd w:val="clear" w:color="auto" w:fill="auto"/>
            <w:vAlign w:val="center"/>
          </w:tcPr>
          <w:p w14:paraId="48CD3FE6"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Titr" w:hint="cs"/>
                <w:b/>
                <w:bCs/>
                <w:sz w:val="24"/>
                <w:szCs w:val="24"/>
                <w:rtl/>
                <w:lang w:bidi="fa-IR"/>
              </w:rPr>
              <w:t>مکاتبه با کلیه واحدهای بهداشتی در خصوص:</w:t>
            </w:r>
          </w:p>
          <w:p w14:paraId="051934FF" w14:textId="77777777" w:rsidR="0048641C" w:rsidRPr="0048641C" w:rsidRDefault="0048641C" w:rsidP="0048641C">
            <w:pPr>
              <w:bidi/>
              <w:spacing w:line="216" w:lineRule="auto"/>
              <w:jc w:val="both"/>
              <w:rPr>
                <w:rFonts w:cs="B Nazanin"/>
                <w:color w:val="000000"/>
                <w:kern w:val="24"/>
                <w:sz w:val="24"/>
                <w:szCs w:val="24"/>
                <w:rtl/>
                <w:lang w:bidi="fa-IR"/>
              </w:rPr>
            </w:pPr>
            <w:r w:rsidRPr="0048641C">
              <w:rPr>
                <w:rFonts w:cs="B Nazanin" w:hint="cs"/>
                <w:color w:val="000000"/>
                <w:kern w:val="24"/>
                <w:sz w:val="24"/>
                <w:szCs w:val="24"/>
                <w:rtl/>
                <w:lang w:bidi="fa-IR"/>
              </w:rPr>
              <w:t xml:space="preserve">- مراقبت ها بایستی بر اساس دستورعمل به طور کامل انجام شده و بر ثبت مراقبت پیش از بارداری توسط پزشک تاکید گردد. </w:t>
            </w:r>
          </w:p>
        </w:tc>
        <w:tc>
          <w:tcPr>
            <w:tcW w:w="978" w:type="dxa"/>
            <w:vMerge w:val="restart"/>
            <w:tcBorders>
              <w:top w:val="single" w:sz="12" w:space="0" w:color="auto"/>
              <w:left w:val="single" w:sz="6" w:space="0" w:color="auto"/>
              <w:right w:val="single" w:sz="6" w:space="0" w:color="auto"/>
            </w:tcBorders>
            <w:shd w:val="clear" w:color="auto" w:fill="auto"/>
          </w:tcPr>
          <w:p w14:paraId="3312D754" w14:textId="77777777" w:rsidR="0048641C" w:rsidRPr="0048641C" w:rsidRDefault="0048641C" w:rsidP="00460D25">
            <w:pPr>
              <w:bidi/>
              <w:spacing w:line="192" w:lineRule="auto"/>
              <w:jc w:val="center"/>
              <w:rPr>
                <w:rFonts w:cs="B Nazanin"/>
                <w:b/>
                <w:bCs/>
                <w:sz w:val="24"/>
                <w:szCs w:val="24"/>
                <w:rtl/>
              </w:rPr>
            </w:pPr>
            <w:bookmarkStart w:id="0" w:name="_GoBack"/>
            <w:r w:rsidRPr="0048641C">
              <w:rPr>
                <w:rFonts w:cs="B Nazanin" w:hint="cs"/>
                <w:b/>
                <w:bCs/>
                <w:sz w:val="24"/>
                <w:szCs w:val="24"/>
                <w:rtl/>
              </w:rPr>
              <w:t>ارتقاء خدمات مراقبتی مادران</w:t>
            </w:r>
            <w:bookmarkEnd w:id="0"/>
          </w:p>
        </w:tc>
        <w:tc>
          <w:tcPr>
            <w:tcW w:w="5007" w:type="dxa"/>
            <w:tcBorders>
              <w:top w:val="single" w:sz="12" w:space="0" w:color="auto"/>
              <w:left w:val="single" w:sz="6" w:space="0" w:color="auto"/>
              <w:bottom w:val="single" w:sz="4" w:space="0" w:color="auto"/>
              <w:right w:val="single" w:sz="4" w:space="0" w:color="auto"/>
            </w:tcBorders>
            <w:shd w:val="clear" w:color="auto" w:fill="auto"/>
          </w:tcPr>
          <w:p w14:paraId="74DB904C"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Titr" w:hint="cs"/>
                <w:b/>
                <w:bCs/>
                <w:sz w:val="24"/>
                <w:szCs w:val="24"/>
                <w:rtl/>
                <w:lang w:bidi="fa-IR"/>
              </w:rPr>
              <w:t>مراقبت پیش از بارداری:</w:t>
            </w:r>
          </w:p>
          <w:p w14:paraId="263BAB32" w14:textId="77777777" w:rsidR="0048641C" w:rsidRPr="0048641C" w:rsidRDefault="0048641C" w:rsidP="0048641C">
            <w:pPr>
              <w:bidi/>
              <w:spacing w:line="216" w:lineRule="auto"/>
              <w:jc w:val="both"/>
              <w:rPr>
                <w:rFonts w:cs="B Nazanin"/>
                <w:color w:val="000000"/>
                <w:kern w:val="24"/>
                <w:sz w:val="24"/>
                <w:szCs w:val="24"/>
                <w:rtl/>
                <w:lang w:bidi="fa-IR"/>
              </w:rPr>
            </w:pPr>
            <w:r w:rsidRPr="0048641C">
              <w:rPr>
                <w:rFonts w:cs="B Nazanin" w:hint="cs"/>
                <w:color w:val="000000"/>
                <w:kern w:val="24"/>
                <w:sz w:val="24"/>
                <w:szCs w:val="24"/>
                <w:rtl/>
                <w:lang w:bidi="fa-IR"/>
              </w:rPr>
              <w:t>- مراقبت پیش از بارداری پزشک ثبت نشده و در خدمت ویزیت درخواست آزمایشات ثبت گردیده است.</w:t>
            </w:r>
          </w:p>
        </w:tc>
      </w:tr>
      <w:tr w:rsidR="0048641C" w:rsidRPr="0048641C" w14:paraId="1C1E1E54" w14:textId="77777777" w:rsidTr="0048641C">
        <w:trPr>
          <w:trHeight w:val="613"/>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1D03B9C3" w14:textId="77777777" w:rsidR="0048641C" w:rsidRPr="0048641C" w:rsidRDefault="0048641C" w:rsidP="0048641C">
            <w:pPr>
              <w:bidi/>
              <w:spacing w:line="216" w:lineRule="auto"/>
              <w:jc w:val="both"/>
              <w:rPr>
                <w:rFonts w:cs="B Nazanin"/>
                <w:sz w:val="24"/>
                <w:szCs w:val="24"/>
                <w:rtl/>
                <w:lang w:bidi="fa-IR"/>
              </w:rPr>
            </w:pPr>
            <w:r w:rsidRPr="0048641C">
              <w:rPr>
                <w:rFonts w:cs="B Nazanin" w:hint="cs"/>
                <w:color w:val="000000"/>
                <w:kern w:val="24"/>
                <w:sz w:val="24"/>
                <w:szCs w:val="24"/>
                <w:rtl/>
                <w:lang w:bidi="fa-IR"/>
              </w:rPr>
              <w:t>- پی گیری کلیه ارجاعات به ویژه آزمایشات پیش از بارداری الزامیست.</w:t>
            </w:r>
          </w:p>
        </w:tc>
        <w:tc>
          <w:tcPr>
            <w:tcW w:w="978" w:type="dxa"/>
            <w:vMerge/>
            <w:tcBorders>
              <w:left w:val="single" w:sz="6" w:space="0" w:color="auto"/>
              <w:right w:val="single" w:sz="6" w:space="0" w:color="auto"/>
            </w:tcBorders>
            <w:shd w:val="clear" w:color="auto" w:fill="auto"/>
            <w:vAlign w:val="center"/>
          </w:tcPr>
          <w:p w14:paraId="32FA3758" w14:textId="77777777" w:rsidR="0048641C" w:rsidRPr="0048641C" w:rsidRDefault="0048641C" w:rsidP="0048641C">
            <w:pPr>
              <w:bidi/>
              <w:jc w:val="both"/>
              <w:rPr>
                <w:rFonts w:cs="B Nazanin"/>
                <w:b/>
                <w:bCs/>
                <w:sz w:val="24"/>
                <w:szCs w:val="24"/>
                <w:rtl/>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442A0C13" w14:textId="77777777" w:rsidR="0048641C" w:rsidRPr="0048641C" w:rsidRDefault="0048641C" w:rsidP="0048641C">
            <w:pPr>
              <w:bidi/>
              <w:spacing w:line="216" w:lineRule="auto"/>
              <w:jc w:val="both"/>
              <w:rPr>
                <w:rFonts w:cs="B Nazanin"/>
                <w:color w:val="000000"/>
                <w:kern w:val="24"/>
                <w:sz w:val="24"/>
                <w:szCs w:val="24"/>
                <w:rtl/>
                <w:lang w:bidi="fa-IR"/>
              </w:rPr>
            </w:pPr>
            <w:r w:rsidRPr="0048641C">
              <w:rPr>
                <w:rFonts w:cs="B Nazanin" w:hint="cs"/>
                <w:color w:val="000000"/>
                <w:kern w:val="24"/>
                <w:sz w:val="24"/>
                <w:szCs w:val="24"/>
                <w:rtl/>
                <w:lang w:bidi="fa-IR"/>
              </w:rPr>
              <w:t>-  انجام آزمایشات پیش از بارداری پیگیری نگردیده است.</w:t>
            </w:r>
          </w:p>
        </w:tc>
      </w:tr>
      <w:tr w:rsidR="0048641C" w:rsidRPr="0048641C" w14:paraId="684EF8ED" w14:textId="77777777" w:rsidTr="0048641C">
        <w:trPr>
          <w:trHeight w:val="1642"/>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4A7E45CC"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Titr" w:hint="cs"/>
                <w:b/>
                <w:bCs/>
                <w:sz w:val="24"/>
                <w:szCs w:val="24"/>
                <w:rtl/>
                <w:lang w:bidi="fa-IR"/>
              </w:rPr>
              <w:t>مکاتبه با کلیه واحدهای بهداشتی در خصوص:</w:t>
            </w:r>
          </w:p>
          <w:p w14:paraId="69486F4F" w14:textId="77777777" w:rsidR="0048641C" w:rsidRPr="0048641C" w:rsidRDefault="0048641C" w:rsidP="0048641C">
            <w:pPr>
              <w:bidi/>
              <w:spacing w:line="216" w:lineRule="auto"/>
              <w:jc w:val="both"/>
              <w:rPr>
                <w:rFonts w:cs="B Nazanin"/>
                <w:sz w:val="24"/>
                <w:szCs w:val="24"/>
                <w:rtl/>
                <w:lang w:bidi="fa-IR"/>
              </w:rPr>
            </w:pPr>
            <w:r w:rsidRPr="0048641C">
              <w:rPr>
                <w:rFonts w:cs="B Nazanin" w:hint="cs"/>
                <w:color w:val="000000"/>
                <w:kern w:val="24"/>
                <w:sz w:val="24"/>
                <w:szCs w:val="24"/>
                <w:rtl/>
                <w:lang w:bidi="fa-IR"/>
              </w:rPr>
              <w:t xml:space="preserve">- </w:t>
            </w:r>
            <w:r w:rsidRPr="0048641C">
              <w:rPr>
                <w:rFonts w:cs="B Nazanin"/>
                <w:color w:val="000000"/>
                <w:kern w:val="24"/>
                <w:sz w:val="24"/>
                <w:szCs w:val="24"/>
                <w:rtl/>
                <w:lang w:bidi="fa-IR"/>
              </w:rPr>
              <w:t xml:space="preserve">هرگونه ارجاع </w:t>
            </w:r>
            <w:r w:rsidRPr="0048641C">
              <w:rPr>
                <w:rFonts w:cs="B Nazanin" w:hint="cs"/>
                <w:color w:val="000000"/>
                <w:kern w:val="24"/>
                <w:sz w:val="24"/>
                <w:szCs w:val="24"/>
                <w:rtl/>
                <w:lang w:bidi="fa-IR"/>
              </w:rPr>
              <w:t xml:space="preserve">و یا درخواست پاراکلینیک </w:t>
            </w:r>
            <w:r w:rsidRPr="0048641C">
              <w:rPr>
                <w:rFonts w:cs="B Nazanin"/>
                <w:color w:val="000000"/>
                <w:kern w:val="24"/>
                <w:sz w:val="24"/>
                <w:szCs w:val="24"/>
                <w:rtl/>
                <w:lang w:bidi="fa-IR"/>
              </w:rPr>
              <w:t>بویژه در مادران پرخطر</w:t>
            </w:r>
            <w:r w:rsidRPr="0048641C">
              <w:rPr>
                <w:rFonts w:cs="B Nazanin" w:hint="cs"/>
                <w:color w:val="000000"/>
                <w:kern w:val="24"/>
                <w:sz w:val="24"/>
                <w:szCs w:val="24"/>
                <w:rtl/>
                <w:lang w:bidi="fa-IR"/>
              </w:rPr>
              <w:t xml:space="preserve"> </w:t>
            </w:r>
            <w:r w:rsidRPr="0048641C">
              <w:rPr>
                <w:rFonts w:cs="B Nazanin"/>
                <w:color w:val="000000"/>
                <w:kern w:val="24"/>
                <w:sz w:val="24"/>
                <w:szCs w:val="24"/>
                <w:rtl/>
                <w:lang w:bidi="fa-IR"/>
              </w:rPr>
              <w:t>بایستی تا حصول نتیجه</w:t>
            </w:r>
            <w:r w:rsidRPr="0048641C">
              <w:rPr>
                <w:rFonts w:cs="B Nazanin" w:hint="cs"/>
                <w:color w:val="000000"/>
                <w:kern w:val="24"/>
                <w:sz w:val="24"/>
                <w:szCs w:val="24"/>
                <w:rtl/>
                <w:lang w:bidi="fa-IR"/>
              </w:rPr>
              <w:t>،</w:t>
            </w:r>
            <w:r w:rsidRPr="0048641C">
              <w:rPr>
                <w:rFonts w:cs="B Nazanin"/>
                <w:color w:val="000000"/>
                <w:kern w:val="24"/>
                <w:sz w:val="24"/>
                <w:szCs w:val="24"/>
                <w:rtl/>
                <w:lang w:bidi="fa-IR"/>
              </w:rPr>
              <w:t xml:space="preserve"> پی گیری</w:t>
            </w:r>
            <w:r w:rsidRPr="0048641C">
              <w:rPr>
                <w:rFonts w:cs="B Nazanin" w:hint="cs"/>
                <w:color w:val="000000"/>
                <w:kern w:val="24"/>
                <w:sz w:val="24"/>
                <w:szCs w:val="24"/>
                <w:rtl/>
                <w:lang w:bidi="fa-IR"/>
              </w:rPr>
              <w:t xml:space="preserve"> و در پرونده الکترونیک مادر ثبت</w:t>
            </w:r>
            <w:r w:rsidRPr="0048641C">
              <w:rPr>
                <w:rFonts w:cs="B Nazanin"/>
                <w:color w:val="000000"/>
                <w:kern w:val="24"/>
                <w:sz w:val="24"/>
                <w:szCs w:val="24"/>
                <w:rtl/>
                <w:lang w:bidi="fa-IR"/>
              </w:rPr>
              <w:t xml:space="preserve"> گردد</w:t>
            </w:r>
            <w:r w:rsidRPr="0048641C">
              <w:rPr>
                <w:rFonts w:cs="B Nazanin" w:hint="cs"/>
                <w:color w:val="000000"/>
                <w:kern w:val="24"/>
                <w:sz w:val="24"/>
                <w:szCs w:val="24"/>
                <w:rtl/>
                <w:lang w:bidi="fa-IR"/>
              </w:rPr>
              <w:t>.</w:t>
            </w:r>
          </w:p>
        </w:tc>
        <w:tc>
          <w:tcPr>
            <w:tcW w:w="978" w:type="dxa"/>
            <w:vMerge/>
            <w:tcBorders>
              <w:left w:val="single" w:sz="6" w:space="0" w:color="auto"/>
              <w:right w:val="single" w:sz="6" w:space="0" w:color="auto"/>
            </w:tcBorders>
            <w:shd w:val="clear" w:color="auto" w:fill="auto"/>
            <w:vAlign w:val="center"/>
          </w:tcPr>
          <w:p w14:paraId="1AE31F7D" w14:textId="77777777" w:rsidR="0048641C" w:rsidRPr="0048641C" w:rsidRDefault="0048641C" w:rsidP="0048641C">
            <w:pPr>
              <w:bidi/>
              <w:jc w:val="both"/>
              <w:rPr>
                <w:rFonts w:cs="B Nazanin"/>
                <w:b/>
                <w:bCs/>
                <w:sz w:val="24"/>
                <w:szCs w:val="24"/>
                <w:rtl/>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163BC692"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Titr" w:hint="cs"/>
                <w:b/>
                <w:bCs/>
                <w:sz w:val="24"/>
                <w:szCs w:val="24"/>
                <w:rtl/>
                <w:lang w:bidi="fa-IR"/>
              </w:rPr>
              <w:t>مراقبت بارداری:</w:t>
            </w:r>
          </w:p>
          <w:p w14:paraId="0E3D7F72" w14:textId="77777777" w:rsidR="0048641C" w:rsidRPr="0048641C" w:rsidRDefault="0048641C" w:rsidP="0048641C">
            <w:pPr>
              <w:bidi/>
              <w:jc w:val="both"/>
              <w:rPr>
                <w:rFonts w:cs="B Nazanin"/>
                <w:sz w:val="24"/>
                <w:szCs w:val="24"/>
                <w:rtl/>
                <w:lang w:bidi="fa-IR"/>
              </w:rPr>
            </w:pPr>
            <w:r w:rsidRPr="0048641C">
              <w:rPr>
                <w:rFonts w:cs="B Nazanin"/>
                <w:color w:val="000000"/>
                <w:kern w:val="24"/>
                <w:sz w:val="24"/>
                <w:szCs w:val="24"/>
                <w:rtl/>
                <w:lang w:bidi="fa-IR"/>
              </w:rPr>
              <w:t>-</w:t>
            </w:r>
            <w:r w:rsidRPr="0048641C">
              <w:rPr>
                <w:rFonts w:cs="B Nazanin" w:hint="cs"/>
                <w:color w:val="000000"/>
                <w:kern w:val="24"/>
                <w:sz w:val="24"/>
                <w:szCs w:val="24"/>
                <w:rtl/>
                <w:lang w:bidi="fa-IR"/>
              </w:rPr>
              <w:t xml:space="preserve"> نتایج آزمایش </w:t>
            </w:r>
            <w:r w:rsidRPr="0048641C">
              <w:rPr>
                <w:rFonts w:cs="B Nazanin"/>
                <w:color w:val="000000"/>
                <w:kern w:val="24"/>
                <w:sz w:val="24"/>
                <w:szCs w:val="24"/>
                <w:lang w:bidi="fa-IR"/>
              </w:rPr>
              <w:t>CBC</w:t>
            </w:r>
            <w:r w:rsidRPr="0048641C">
              <w:rPr>
                <w:rFonts w:cs="B Nazanin" w:hint="cs"/>
                <w:color w:val="000000"/>
                <w:kern w:val="24"/>
                <w:sz w:val="24"/>
                <w:szCs w:val="24"/>
                <w:rtl/>
                <w:lang w:bidi="fa-IR"/>
              </w:rPr>
              <w:t xml:space="preserve"> همسر که با توجه به نتیجه آزمایشات مادر (</w:t>
            </w:r>
            <w:r w:rsidRPr="0048641C">
              <w:rPr>
                <w:rFonts w:cs="B Nazanin"/>
                <w:color w:val="000000"/>
                <w:kern w:val="24"/>
                <w:sz w:val="24"/>
                <w:szCs w:val="24"/>
                <w:lang w:bidi="fa-IR"/>
              </w:rPr>
              <w:t>MCV:25.6</w:t>
            </w:r>
            <w:r w:rsidRPr="0048641C">
              <w:rPr>
                <w:rFonts w:cs="B Nazanin" w:hint="cs"/>
                <w:color w:val="000000"/>
                <w:kern w:val="24"/>
                <w:sz w:val="24"/>
                <w:szCs w:val="24"/>
                <w:rtl/>
                <w:lang w:bidi="fa-IR"/>
              </w:rPr>
              <w:t xml:space="preserve">) در سن </w:t>
            </w:r>
            <w:r w:rsidRPr="0048641C">
              <w:rPr>
                <w:rFonts w:cs="B Nazanin"/>
                <w:color w:val="000000"/>
                <w:kern w:val="24"/>
                <w:sz w:val="24"/>
                <w:szCs w:val="24"/>
                <w:lang w:bidi="fa-IR"/>
              </w:rPr>
              <w:t>14w,2d</w:t>
            </w:r>
            <w:r w:rsidRPr="0048641C">
              <w:rPr>
                <w:rFonts w:cs="B Nazanin" w:hint="cs"/>
                <w:color w:val="000000"/>
                <w:kern w:val="24"/>
                <w:sz w:val="24"/>
                <w:szCs w:val="24"/>
                <w:rtl/>
                <w:lang w:bidi="fa-IR"/>
              </w:rPr>
              <w:t xml:space="preserve"> درخواست شده،</w:t>
            </w:r>
            <w:r w:rsidRPr="0048641C">
              <w:rPr>
                <w:rFonts w:cs="B Nazanin"/>
                <w:color w:val="000000"/>
                <w:kern w:val="24"/>
                <w:sz w:val="24"/>
                <w:szCs w:val="24"/>
                <w:rtl/>
                <w:lang w:bidi="fa-IR"/>
              </w:rPr>
              <w:t xml:space="preserve"> </w:t>
            </w:r>
            <w:r w:rsidRPr="0048641C">
              <w:rPr>
                <w:rFonts w:cs="B Nazanin" w:hint="cs"/>
                <w:color w:val="000000"/>
                <w:kern w:val="24"/>
                <w:sz w:val="24"/>
                <w:szCs w:val="24"/>
                <w:rtl/>
                <w:lang w:bidi="fa-IR"/>
              </w:rPr>
              <w:t xml:space="preserve">پی گیری نگردیده است. </w:t>
            </w:r>
          </w:p>
        </w:tc>
      </w:tr>
      <w:tr w:rsidR="0048641C" w:rsidRPr="0048641C" w14:paraId="597E020B" w14:textId="77777777" w:rsidTr="0048641C">
        <w:trPr>
          <w:trHeight w:val="729"/>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38B084FF" w14:textId="77777777" w:rsidR="0048641C" w:rsidRPr="0048641C" w:rsidRDefault="0048641C" w:rsidP="0048641C">
            <w:pPr>
              <w:bidi/>
              <w:jc w:val="both"/>
              <w:rPr>
                <w:rFonts w:ascii="Times New Roman" w:eastAsia="Times New Roman" w:hAnsi="Times New Roman" w:cs="B Nazanin"/>
                <w:color w:val="000000"/>
                <w:kern w:val="24"/>
                <w:sz w:val="24"/>
                <w:szCs w:val="24"/>
                <w:rtl/>
                <w:lang w:bidi="fa-IR"/>
              </w:rPr>
            </w:pPr>
            <w:r w:rsidRPr="0048641C">
              <w:rPr>
                <w:rFonts w:cs="B Nazanin" w:hint="cs"/>
                <w:sz w:val="24"/>
                <w:szCs w:val="24"/>
                <w:rtl/>
                <w:lang w:bidi="fa-IR"/>
              </w:rPr>
              <w:t xml:space="preserve">- ضروریست سنجش و ثبت اطلاعات مربوط به علایم حیاتی و قد و وزن مادر به درستی انجام و ثبت گردد. </w:t>
            </w:r>
          </w:p>
        </w:tc>
        <w:tc>
          <w:tcPr>
            <w:tcW w:w="978" w:type="dxa"/>
            <w:vMerge/>
            <w:tcBorders>
              <w:left w:val="single" w:sz="6" w:space="0" w:color="auto"/>
              <w:right w:val="single" w:sz="6" w:space="0" w:color="auto"/>
            </w:tcBorders>
            <w:shd w:val="clear" w:color="auto" w:fill="auto"/>
            <w:vAlign w:val="center"/>
          </w:tcPr>
          <w:p w14:paraId="66EB0FDD"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62CC7A55" w14:textId="77777777" w:rsidR="0048641C" w:rsidRPr="0048641C" w:rsidRDefault="0048641C" w:rsidP="0048641C">
            <w:pPr>
              <w:bidi/>
              <w:jc w:val="both"/>
              <w:rPr>
                <w:rFonts w:ascii="Times New Roman" w:eastAsia="Times New Roman" w:hAnsi="Times New Roman" w:cs="B Nazanin"/>
                <w:color w:val="000000"/>
                <w:kern w:val="24"/>
                <w:sz w:val="24"/>
                <w:szCs w:val="24"/>
                <w:rtl/>
                <w:lang w:bidi="fa-IR"/>
              </w:rPr>
            </w:pPr>
            <w:r w:rsidRPr="0048641C">
              <w:rPr>
                <w:rFonts w:cs="B Nazanin" w:hint="cs"/>
                <w:color w:val="000000"/>
                <w:kern w:val="24"/>
                <w:sz w:val="24"/>
                <w:szCs w:val="24"/>
                <w:rtl/>
                <w:lang w:bidi="fa-IR"/>
              </w:rPr>
              <w:t>- علایم حیاتی ثبت شده توسط بهورز و ماما، در پرونده الکترونیک مادر متفاوت می باشد.</w:t>
            </w:r>
            <w:r w:rsidRPr="0048641C">
              <w:rPr>
                <w:rFonts w:ascii="Times New Roman" w:eastAsia="Times New Roman" w:hAnsi="Times New Roman" w:cs="B Nazanin" w:hint="cs"/>
                <w:sz w:val="24"/>
                <w:szCs w:val="24"/>
                <w:rtl/>
                <w:lang w:bidi="fa-IR"/>
              </w:rPr>
              <w:t xml:space="preserve"> </w:t>
            </w:r>
          </w:p>
        </w:tc>
      </w:tr>
      <w:tr w:rsidR="0048641C" w:rsidRPr="0048641C" w14:paraId="4C1DAFA3" w14:textId="77777777" w:rsidTr="0048641C">
        <w:trPr>
          <w:trHeight w:val="729"/>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522140CD" w14:textId="77777777" w:rsidR="0048641C" w:rsidRPr="0048641C" w:rsidRDefault="0048641C" w:rsidP="0048641C">
            <w:pPr>
              <w:bidi/>
              <w:jc w:val="both"/>
              <w:rPr>
                <w:rFonts w:cs="B Nazanin"/>
                <w:rtl/>
                <w:lang w:bidi="fa-IR"/>
              </w:rPr>
            </w:pPr>
            <w:r w:rsidRPr="0048641C">
              <w:rPr>
                <w:rFonts w:cs="B Nazanin" w:hint="cs"/>
                <w:rtl/>
                <w:lang w:bidi="fa-IR"/>
              </w:rPr>
              <w:t xml:space="preserve">- </w:t>
            </w:r>
            <w:r w:rsidRPr="0048641C">
              <w:rPr>
                <w:rFonts w:cs="B Nazanin" w:hint="cs"/>
                <w:sz w:val="24"/>
                <w:szCs w:val="24"/>
                <w:rtl/>
                <w:lang w:bidi="fa-IR"/>
              </w:rPr>
              <w:t>در خصوص وزن گیری بر اساس بوکلت مراقبت های ادغام یافته سلامت مادران و راهنمای جامع تغذیه مادران اقدام گردد.</w:t>
            </w:r>
          </w:p>
        </w:tc>
        <w:tc>
          <w:tcPr>
            <w:tcW w:w="978" w:type="dxa"/>
            <w:vMerge/>
            <w:tcBorders>
              <w:left w:val="single" w:sz="6" w:space="0" w:color="auto"/>
              <w:right w:val="single" w:sz="6" w:space="0" w:color="auto"/>
            </w:tcBorders>
            <w:shd w:val="clear" w:color="auto" w:fill="auto"/>
            <w:vAlign w:val="center"/>
          </w:tcPr>
          <w:p w14:paraId="60BFEC63"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3DDC6BBB"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t xml:space="preserve">- با توجه به اختلال روند وزن گیری مادر، اقدام مورد نیاز صورت نگرفته است. </w:t>
            </w:r>
          </w:p>
        </w:tc>
      </w:tr>
      <w:tr w:rsidR="0048641C" w:rsidRPr="0048641C" w14:paraId="7CE22F48" w14:textId="77777777" w:rsidTr="0048641C">
        <w:trPr>
          <w:trHeight w:val="729"/>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29E7DDBA" w14:textId="77777777" w:rsidR="0048641C" w:rsidRPr="0048641C" w:rsidRDefault="0048641C" w:rsidP="0048641C">
            <w:pPr>
              <w:bidi/>
              <w:spacing w:line="216" w:lineRule="auto"/>
              <w:jc w:val="both"/>
              <w:rPr>
                <w:rFonts w:cs="B Nazanin"/>
                <w:color w:val="000000"/>
                <w:kern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بر اساس</w:t>
            </w:r>
            <w:r w:rsidRPr="0048641C">
              <w:rPr>
                <w:rFonts w:cs="B Nazanin" w:hint="cs"/>
                <w:sz w:val="24"/>
                <w:szCs w:val="24"/>
                <w:rtl/>
                <w:lang w:bidi="fa-IR"/>
              </w:rPr>
              <w:t xml:space="preserve"> بوکلت،</w:t>
            </w:r>
            <w:r w:rsidRPr="0048641C">
              <w:rPr>
                <w:rFonts w:cs="B Nazanin" w:hint="cs"/>
                <w:color w:val="000000"/>
                <w:kern w:val="24"/>
                <w:sz w:val="24"/>
                <w:szCs w:val="24"/>
                <w:rtl/>
                <w:lang w:bidi="fa-IR"/>
              </w:rPr>
              <w:t xml:space="preserve"> مراقبت های روتین بارداری در مراکز روستایی توسط بهورز ارائه شده و به منظور اخذ شرح حال اولیه ماما و در صورت نیاز، انجام مراقبت ویژه و یا درخواست آزمایش و سونوگرافی به ماما ارجاع گردد. بدیهی است نظارت بر روند مراقبت های بهورز بایستی توسط ماما انجام گردد.</w:t>
            </w:r>
            <w:r w:rsidRPr="0048641C">
              <w:rPr>
                <w:rFonts w:cs="B Nazanin" w:hint="cs"/>
                <w:color w:val="000000"/>
                <w:kern w:val="24"/>
                <w:rtl/>
                <w:lang w:bidi="fa-IR"/>
              </w:rPr>
              <w:t xml:space="preserve"> </w:t>
            </w:r>
          </w:p>
        </w:tc>
        <w:tc>
          <w:tcPr>
            <w:tcW w:w="978" w:type="dxa"/>
            <w:vMerge/>
            <w:tcBorders>
              <w:left w:val="single" w:sz="6" w:space="0" w:color="auto"/>
              <w:right w:val="single" w:sz="6" w:space="0" w:color="auto"/>
            </w:tcBorders>
            <w:shd w:val="clear" w:color="auto" w:fill="auto"/>
            <w:vAlign w:val="center"/>
          </w:tcPr>
          <w:p w14:paraId="3F31F66C"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7AC75C81"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t>-  مراقبت های معمول بارداری علاوه بر  بهورز توسط ماما نیز ارائه گردیده است.</w:t>
            </w:r>
          </w:p>
          <w:p w14:paraId="4D34C7CF" w14:textId="77777777" w:rsidR="0048641C" w:rsidRPr="0048641C" w:rsidRDefault="0048641C" w:rsidP="0048641C">
            <w:pPr>
              <w:bidi/>
              <w:jc w:val="both"/>
              <w:rPr>
                <w:rFonts w:cs="B Nazanin"/>
                <w:color w:val="000000"/>
                <w:kern w:val="24"/>
                <w:sz w:val="24"/>
                <w:szCs w:val="24"/>
                <w:rtl/>
                <w:lang w:bidi="fa-IR"/>
              </w:rPr>
            </w:pPr>
          </w:p>
        </w:tc>
      </w:tr>
      <w:tr w:rsidR="0048641C" w:rsidRPr="0048641C" w14:paraId="16F2ADE8" w14:textId="77777777" w:rsidTr="0048641C">
        <w:trPr>
          <w:trHeight w:val="1083"/>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0C3CCA41" w14:textId="77777777" w:rsidR="0048641C" w:rsidRPr="0048641C" w:rsidRDefault="0048641C" w:rsidP="0048641C">
            <w:pPr>
              <w:bidi/>
              <w:spacing w:line="216" w:lineRule="auto"/>
              <w:contextualSpacing/>
              <w:jc w:val="both"/>
              <w:rPr>
                <w:rFonts w:cs="B Titr"/>
                <w:b/>
                <w:bCs/>
                <w:rtl/>
                <w:lang w:bidi="fa-IR"/>
              </w:rPr>
            </w:pPr>
            <w:r w:rsidRPr="0048641C">
              <w:rPr>
                <w:rFonts w:cs="B Titr" w:hint="cs"/>
                <w:b/>
                <w:bCs/>
                <w:rtl/>
                <w:lang w:bidi="fa-IR"/>
              </w:rPr>
              <w:t>مکاتبه با کلیه واحدهای بهداشتی در خصوص:</w:t>
            </w:r>
          </w:p>
          <w:p w14:paraId="1327E513" w14:textId="77777777" w:rsidR="0048641C" w:rsidRPr="0048641C" w:rsidRDefault="0048641C" w:rsidP="0048641C">
            <w:pPr>
              <w:bidi/>
              <w:spacing w:line="216" w:lineRule="auto"/>
              <w:contextualSpacing/>
              <w:jc w:val="both"/>
              <w:rPr>
                <w:rFonts w:cs="B Nazanin"/>
                <w:color w:val="000000"/>
                <w:kern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در ارزیابی و ثبت وضعیت مادر در پرونده الکترونیک و انجام اقدامات لازم، دقت بیشتری صورت گیرد.</w:t>
            </w:r>
            <w:r w:rsidRPr="0048641C">
              <w:rPr>
                <w:rFonts w:cs="B Nazanin" w:hint="cs"/>
                <w:color w:val="000000"/>
                <w:kern w:val="24"/>
                <w:rtl/>
                <w:lang w:bidi="fa-IR"/>
              </w:rPr>
              <w:t xml:space="preserve"> </w:t>
            </w:r>
          </w:p>
        </w:tc>
        <w:tc>
          <w:tcPr>
            <w:tcW w:w="978" w:type="dxa"/>
            <w:vMerge/>
            <w:tcBorders>
              <w:left w:val="single" w:sz="6" w:space="0" w:color="auto"/>
              <w:right w:val="single" w:sz="6" w:space="0" w:color="auto"/>
            </w:tcBorders>
            <w:shd w:val="clear" w:color="auto" w:fill="auto"/>
            <w:vAlign w:val="center"/>
          </w:tcPr>
          <w:p w14:paraId="7C8BCBFC"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1A1D8AB2"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Titr" w:hint="cs"/>
                <w:b/>
                <w:bCs/>
                <w:sz w:val="24"/>
                <w:szCs w:val="24"/>
                <w:rtl/>
                <w:lang w:bidi="fa-IR"/>
              </w:rPr>
              <w:t>مراقبت پس از زایمان:</w:t>
            </w:r>
          </w:p>
          <w:p w14:paraId="7A5E83C9"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Nazanin" w:hint="cs"/>
                <w:color w:val="000000"/>
                <w:kern w:val="24"/>
                <w:sz w:val="24"/>
                <w:szCs w:val="24"/>
                <w:rtl/>
                <w:lang w:bidi="fa-IR"/>
              </w:rPr>
              <w:t>-</w:t>
            </w:r>
            <w:r w:rsidRPr="0048641C">
              <w:rPr>
                <w:rFonts w:cs="B Nazanin"/>
                <w:color w:val="000000"/>
                <w:kern w:val="24"/>
                <w:sz w:val="24"/>
                <w:szCs w:val="24"/>
                <w:lang w:bidi="fa-IR"/>
              </w:rPr>
              <w:t xml:space="preserve"> </w:t>
            </w:r>
            <w:r w:rsidRPr="0048641C">
              <w:rPr>
                <w:rFonts w:cs="B Nazanin" w:hint="cs"/>
                <w:color w:val="000000"/>
                <w:kern w:val="24"/>
                <w:sz w:val="24"/>
                <w:szCs w:val="24"/>
                <w:rtl/>
                <w:lang w:bidi="fa-IR"/>
              </w:rPr>
              <w:t xml:space="preserve">در مراقبت پس از زایمان انجام شده توسط ماما، گزینه </w:t>
            </w:r>
            <w:r w:rsidRPr="0048641C">
              <w:rPr>
                <w:rFonts w:cs="B Nazanin" w:hint="cs"/>
                <w:b/>
                <w:bCs/>
                <w:color w:val="000000"/>
                <w:kern w:val="24"/>
                <w:sz w:val="24"/>
                <w:szCs w:val="24"/>
                <w:rtl/>
                <w:lang w:bidi="fa-IR"/>
              </w:rPr>
              <w:t xml:space="preserve">حال عمومی </w:t>
            </w:r>
            <w:r w:rsidRPr="0048641C">
              <w:rPr>
                <w:rFonts w:cs="B Nazanin"/>
                <w:b/>
                <w:bCs/>
                <w:color w:val="000000"/>
                <w:kern w:val="24"/>
                <w:sz w:val="24"/>
                <w:szCs w:val="24"/>
                <w:rtl/>
                <w:lang w:bidi="fa-IR"/>
              </w:rPr>
              <w:t>بد</w:t>
            </w:r>
            <w:r w:rsidRPr="0048641C">
              <w:rPr>
                <w:rFonts w:cs="B Nazanin" w:hint="cs"/>
                <w:b/>
                <w:bCs/>
                <w:color w:val="000000"/>
                <w:kern w:val="24"/>
                <w:sz w:val="24"/>
                <w:szCs w:val="24"/>
                <w:rtl/>
                <w:lang w:bidi="fa-IR"/>
              </w:rPr>
              <w:t xml:space="preserve">، </w:t>
            </w:r>
            <w:r w:rsidRPr="0048641C">
              <w:rPr>
                <w:rFonts w:cs="Calibri" w:hint="cs"/>
                <w:b/>
                <w:bCs/>
                <w:color w:val="000000"/>
                <w:kern w:val="24"/>
                <w:sz w:val="24"/>
                <w:szCs w:val="24"/>
                <w:rtl/>
                <w:lang w:bidi="fa-IR"/>
              </w:rPr>
              <w:t>"</w:t>
            </w:r>
            <w:r w:rsidRPr="0048641C">
              <w:rPr>
                <w:rFonts w:cs="B Nazanin" w:hint="cs"/>
                <w:b/>
                <w:bCs/>
                <w:color w:val="000000"/>
                <w:kern w:val="24"/>
                <w:sz w:val="24"/>
                <w:szCs w:val="24"/>
                <w:u w:val="single"/>
                <w:rtl/>
                <w:lang w:bidi="fa-IR"/>
              </w:rPr>
              <w:t>خیر</w:t>
            </w:r>
            <w:r w:rsidRPr="0048641C">
              <w:rPr>
                <w:rFonts w:cs="Calibri" w:hint="cs"/>
                <w:b/>
                <w:bCs/>
                <w:color w:val="000000"/>
                <w:kern w:val="24"/>
                <w:sz w:val="24"/>
                <w:szCs w:val="24"/>
                <w:rtl/>
                <w:lang w:bidi="fa-IR"/>
              </w:rPr>
              <w:t>"</w:t>
            </w:r>
            <w:r w:rsidRPr="0048641C">
              <w:rPr>
                <w:rFonts w:cs="B Nazanin" w:hint="cs"/>
                <w:color w:val="000000"/>
                <w:kern w:val="24"/>
                <w:sz w:val="24"/>
                <w:szCs w:val="24"/>
                <w:rtl/>
                <w:lang w:bidi="fa-IR"/>
              </w:rPr>
              <w:t xml:space="preserve"> ثبت شده که با توجه به </w:t>
            </w:r>
            <w:r w:rsidRPr="0048641C">
              <w:rPr>
                <w:rFonts w:cs="B Nazanin"/>
                <w:sz w:val="24"/>
                <w:szCs w:val="24"/>
                <w:lang w:bidi="fa-IR"/>
              </w:rPr>
              <w:t>P.R: 140</w:t>
            </w:r>
            <w:r w:rsidRPr="0048641C">
              <w:rPr>
                <w:rFonts w:cs="B Nazanin" w:hint="cs"/>
                <w:sz w:val="24"/>
                <w:szCs w:val="24"/>
                <w:rtl/>
                <w:lang w:bidi="fa-IR"/>
              </w:rPr>
              <w:t xml:space="preserve"> و </w:t>
            </w:r>
            <w:r w:rsidRPr="0048641C">
              <w:rPr>
                <w:rFonts w:cs="B Mitra"/>
                <w:sz w:val="24"/>
                <w:szCs w:val="24"/>
                <w:lang w:bidi="fa-IR"/>
              </w:rPr>
              <w:t>70/50</w:t>
            </w:r>
            <w:r w:rsidRPr="0048641C">
              <w:rPr>
                <w:rFonts w:cs="B Nazanin" w:hint="cs"/>
                <w:sz w:val="24"/>
                <w:szCs w:val="24"/>
                <w:rtl/>
                <w:lang w:bidi="fa-IR"/>
              </w:rPr>
              <w:t xml:space="preserve"> </w:t>
            </w:r>
            <w:r w:rsidRPr="0048641C">
              <w:rPr>
                <w:rFonts w:cs="B Nazanin"/>
                <w:sz w:val="24"/>
                <w:szCs w:val="24"/>
                <w:lang w:bidi="fa-IR"/>
              </w:rPr>
              <w:t>BP:</w:t>
            </w:r>
            <w:r w:rsidRPr="0048641C">
              <w:rPr>
                <w:rFonts w:cs="B Nazanin" w:hint="cs"/>
                <w:sz w:val="24"/>
                <w:szCs w:val="24"/>
                <w:rtl/>
                <w:lang w:bidi="fa-IR"/>
              </w:rPr>
              <w:t xml:space="preserve"> بایستی ارزیابی دقیق تر صورت گرفته و گزینه مناسب انتخاب می گردید.</w:t>
            </w:r>
          </w:p>
        </w:tc>
      </w:tr>
      <w:tr w:rsidR="0048641C" w:rsidRPr="0048641C" w14:paraId="5FB46004" w14:textId="77777777" w:rsidTr="0048641C">
        <w:trPr>
          <w:trHeight w:val="1083"/>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770668BB" w14:textId="77777777" w:rsidR="0048641C" w:rsidRPr="0048641C" w:rsidRDefault="0048641C" w:rsidP="0048641C">
            <w:pPr>
              <w:bidi/>
              <w:spacing w:line="216" w:lineRule="auto"/>
              <w:contextualSpacing/>
              <w:jc w:val="both"/>
              <w:rPr>
                <w:rFonts w:cs="B Titr"/>
                <w:b/>
                <w:bCs/>
                <w:rtl/>
                <w:lang w:bidi="fa-IR"/>
              </w:rPr>
            </w:pPr>
            <w:r w:rsidRPr="0048641C">
              <w:rPr>
                <w:rFonts w:cs="B Titr" w:hint="cs"/>
                <w:b/>
                <w:bCs/>
                <w:rtl/>
                <w:lang w:bidi="fa-IR"/>
              </w:rPr>
              <w:t>-</w:t>
            </w:r>
            <w:r w:rsidRPr="0048641C">
              <w:rPr>
                <w:rFonts w:cs="B Nazanin" w:hint="cs"/>
                <w:color w:val="000000"/>
                <w:kern w:val="24"/>
                <w:rtl/>
                <w:lang w:bidi="fa-IR"/>
              </w:rPr>
              <w:t xml:space="preserve"> </w:t>
            </w:r>
            <w:r w:rsidRPr="0048641C">
              <w:rPr>
                <w:rFonts w:cs="B Nazanin" w:hint="cs"/>
                <w:color w:val="000000"/>
                <w:kern w:val="24"/>
                <w:sz w:val="24"/>
                <w:szCs w:val="24"/>
                <w:rtl/>
                <w:lang w:bidi="fa-IR"/>
              </w:rPr>
              <w:t>در موارد ارجاع فوری مادران به بیمارستان/ متخصص زنان، ... اطلاع رسانی به ستاد شهرستان جهت انجام هماهنگی با رابط پرخطر درمان (نوبت دهی سریع به مادر ارجاع شده) ضروری می باشد.</w:t>
            </w:r>
            <w:r w:rsidRPr="0048641C">
              <w:rPr>
                <w:rFonts w:cs="B Nazanin" w:hint="cs"/>
                <w:color w:val="000000"/>
                <w:kern w:val="24"/>
                <w:rtl/>
                <w:lang w:bidi="fa-IR"/>
              </w:rPr>
              <w:t xml:space="preserve"> </w:t>
            </w:r>
          </w:p>
        </w:tc>
        <w:tc>
          <w:tcPr>
            <w:tcW w:w="978" w:type="dxa"/>
            <w:vMerge/>
            <w:tcBorders>
              <w:left w:val="single" w:sz="6" w:space="0" w:color="auto"/>
              <w:right w:val="single" w:sz="6" w:space="0" w:color="auto"/>
            </w:tcBorders>
            <w:shd w:val="clear" w:color="auto" w:fill="auto"/>
            <w:vAlign w:val="center"/>
          </w:tcPr>
          <w:p w14:paraId="4BECCAC4"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562B8C5B" w14:textId="77777777" w:rsidR="0048641C" w:rsidRPr="0048641C" w:rsidRDefault="0048641C" w:rsidP="0048641C">
            <w:pPr>
              <w:bidi/>
              <w:spacing w:line="216" w:lineRule="auto"/>
              <w:contextualSpacing/>
              <w:jc w:val="both"/>
              <w:rPr>
                <w:rFonts w:cs="B Titr"/>
                <w:b/>
                <w:bCs/>
                <w:sz w:val="24"/>
                <w:szCs w:val="24"/>
                <w:rtl/>
                <w:lang w:bidi="fa-IR"/>
              </w:rPr>
            </w:pPr>
            <w:r w:rsidRPr="0048641C">
              <w:rPr>
                <w:rFonts w:cs="B Nazanin" w:hint="cs"/>
                <w:color w:val="000000"/>
                <w:kern w:val="24"/>
                <w:sz w:val="24"/>
                <w:szCs w:val="24"/>
                <w:rtl/>
                <w:lang w:bidi="fa-IR"/>
              </w:rPr>
              <w:t xml:space="preserve">- با توجه به اهمیت مراقبت پس از زایمان ، وضعیت مادر (اتباع پرخطر) در زمان ارجاع به بیمارستان، به رابط پرخطر بهداشتی (کارشناس مادران شهرستان)  اطلاع رسانی نشده است. </w:t>
            </w:r>
          </w:p>
        </w:tc>
      </w:tr>
      <w:tr w:rsidR="0048641C" w:rsidRPr="0048641C" w14:paraId="67C55886" w14:textId="77777777" w:rsidTr="0048641C">
        <w:trPr>
          <w:trHeight w:val="610"/>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25D454F1" w14:textId="77777777" w:rsidR="0048641C" w:rsidRPr="0048641C" w:rsidRDefault="0048641C" w:rsidP="0048641C">
            <w:pPr>
              <w:bidi/>
              <w:jc w:val="both"/>
              <w:rPr>
                <w:rFonts w:cs="B Nazanin"/>
                <w:color w:val="000000"/>
                <w:kern w:val="24"/>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در ثبت مراقبت ها و اطلاعات لازم در پرونده الکترونیک مراجعین دقت گردد.</w:t>
            </w:r>
            <w:r w:rsidRPr="0048641C">
              <w:rPr>
                <w:rFonts w:cs="B Nazanin" w:hint="cs"/>
                <w:color w:val="000000"/>
                <w:kern w:val="24"/>
                <w:rtl/>
                <w:lang w:bidi="fa-IR"/>
              </w:rPr>
              <w:t xml:space="preserve"> </w:t>
            </w:r>
          </w:p>
        </w:tc>
        <w:tc>
          <w:tcPr>
            <w:tcW w:w="978" w:type="dxa"/>
            <w:vMerge/>
            <w:tcBorders>
              <w:left w:val="single" w:sz="6" w:space="0" w:color="auto"/>
              <w:right w:val="single" w:sz="6" w:space="0" w:color="auto"/>
            </w:tcBorders>
            <w:shd w:val="clear" w:color="auto" w:fill="auto"/>
            <w:vAlign w:val="center"/>
          </w:tcPr>
          <w:p w14:paraId="5DCB7312"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610A6B5A" w14:textId="77777777" w:rsidR="0048641C" w:rsidRPr="0048641C" w:rsidRDefault="0048641C" w:rsidP="0048641C">
            <w:pPr>
              <w:bidi/>
              <w:jc w:val="both"/>
              <w:rPr>
                <w:rFonts w:ascii="Times New Roman" w:eastAsia="Times New Roman" w:hAnsi="Times New Roman" w:cs="B Nazanin"/>
                <w:sz w:val="24"/>
                <w:szCs w:val="24"/>
                <w:rtl/>
                <w:lang w:bidi="fa-IR"/>
              </w:rPr>
            </w:pPr>
            <w:r w:rsidRPr="0048641C">
              <w:rPr>
                <w:rFonts w:cs="B Nazanin" w:hint="cs"/>
                <w:color w:val="000000"/>
                <w:kern w:val="24"/>
                <w:sz w:val="24"/>
                <w:szCs w:val="24"/>
                <w:rtl/>
                <w:lang w:bidi="fa-IR"/>
              </w:rPr>
              <w:t xml:space="preserve">- در تاریخ 5/9/99 که مادر در بیمارستان بستری بوده اند،  مراقبت تشخیص و درمان کووید19 توسط پزشک در پرونده ایشان ثبت شده که در بررسی های بعمل آمده ناشی از ثبت این مراقبت جهت مراجعه کننده دیگر بوده و در حالی که پرونده مادر باز بوده صورت گرفته است. به دنبال این ثبت، پی گیری های مربوط به بیماربه </w:t>
            </w:r>
            <w:r w:rsidRPr="0048641C">
              <w:rPr>
                <w:rFonts w:cs="B Nazanin" w:hint="cs"/>
                <w:color w:val="000000"/>
                <w:kern w:val="24"/>
                <w:sz w:val="24"/>
                <w:szCs w:val="24"/>
                <w:rtl/>
                <w:lang w:bidi="fa-IR"/>
              </w:rPr>
              <w:lastRenderedPageBreak/>
              <w:t xml:space="preserve">صورت سرپایی در پرونده مادر صورت گرفته، در حالی که مادر در بیمارستان بستری بوده است. </w:t>
            </w:r>
          </w:p>
        </w:tc>
      </w:tr>
      <w:tr w:rsidR="0048641C" w:rsidRPr="0048641C" w14:paraId="15E803DF" w14:textId="77777777" w:rsidTr="0048641C">
        <w:trPr>
          <w:trHeight w:val="445"/>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18E1FE0D"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lastRenderedPageBreak/>
              <w:t xml:space="preserve">- با توجه به اینکه به طور کلی پس از انجام زایمان مادر و نوزاد در دو گروه متفاوت خدمت دریافت می نمایند، ضروریست پی گیری های هر کدام جداگانه و در پرونده الکترونیک مربوطه ثبت گردد. </w:t>
            </w:r>
          </w:p>
        </w:tc>
        <w:tc>
          <w:tcPr>
            <w:tcW w:w="978" w:type="dxa"/>
            <w:vMerge/>
            <w:tcBorders>
              <w:left w:val="single" w:sz="6" w:space="0" w:color="auto"/>
              <w:right w:val="single" w:sz="6" w:space="0" w:color="auto"/>
            </w:tcBorders>
            <w:shd w:val="clear" w:color="auto" w:fill="auto"/>
            <w:vAlign w:val="center"/>
          </w:tcPr>
          <w:p w14:paraId="30DBE562" w14:textId="77777777" w:rsidR="0048641C" w:rsidRPr="0048641C" w:rsidRDefault="0048641C" w:rsidP="0048641C">
            <w:pPr>
              <w:bidi/>
              <w:jc w:val="both"/>
              <w:rPr>
                <w:sz w:val="24"/>
                <w:szCs w:val="24"/>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7EFB9DF7"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t>-  پی گیری مراقبت نوزاد توسط بهورز مورخ 15/9/99 (پس از تاریخ فوت مادر) در پرونده مادر متوفی در گزینه اقدام ثبت گردیده است.</w:t>
            </w:r>
            <w:r w:rsidRPr="0048641C">
              <w:rPr>
                <w:rFonts w:cs="Calibri" w:hint="cs"/>
                <w:color w:val="C00000"/>
                <w:sz w:val="24"/>
                <w:szCs w:val="24"/>
                <w:rtl/>
                <w:lang w:bidi="fa-IR"/>
              </w:rPr>
              <w:t xml:space="preserve"> </w:t>
            </w:r>
          </w:p>
        </w:tc>
      </w:tr>
      <w:tr w:rsidR="0048641C" w:rsidRPr="0048641C" w14:paraId="41EDE714" w14:textId="77777777" w:rsidTr="0048641C">
        <w:trPr>
          <w:trHeight w:val="699"/>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00E92E4C" w14:textId="77777777" w:rsidR="0048641C" w:rsidRPr="0048641C" w:rsidRDefault="0048641C" w:rsidP="0048641C">
            <w:pPr>
              <w:bidi/>
              <w:jc w:val="both"/>
              <w:rPr>
                <w:rFonts w:cs="B Nazanin"/>
                <w:color w:val="000000"/>
                <w:kern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ثبت دقیق اطلاعات کلیه ی مادران باردار در جدول اکسل مادران و تکمیل کلیه اطلاعات خواسته شده در جدول مذکور الزامی بوده و نظارت بر تکمیل این اطلاعات در خانه های بهداشت، توسط مامای مرکز ضروریست.</w:t>
            </w:r>
          </w:p>
        </w:tc>
        <w:tc>
          <w:tcPr>
            <w:tcW w:w="978" w:type="dxa"/>
            <w:vMerge/>
            <w:tcBorders>
              <w:left w:val="single" w:sz="6" w:space="0" w:color="auto"/>
              <w:right w:val="single" w:sz="6" w:space="0" w:color="auto"/>
            </w:tcBorders>
            <w:shd w:val="clear" w:color="auto" w:fill="auto"/>
            <w:vAlign w:val="center"/>
          </w:tcPr>
          <w:p w14:paraId="0CA1DA80" w14:textId="77777777" w:rsidR="0048641C" w:rsidRPr="0048641C" w:rsidRDefault="0048641C" w:rsidP="0048641C">
            <w:pPr>
              <w:bidi/>
              <w:jc w:val="both"/>
              <w:rPr>
                <w:sz w:val="20"/>
                <w:szCs w:val="20"/>
              </w:rPr>
            </w:pP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38481F84"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t xml:space="preserve">- ثبت اطلاعات مادران باردار در جدول اکسل مربوطه، توسط بهورز به طور کامل صورت نگرفته بود. </w:t>
            </w:r>
          </w:p>
        </w:tc>
      </w:tr>
      <w:tr w:rsidR="0048641C" w:rsidRPr="0048641C" w14:paraId="76A8BB06" w14:textId="77777777" w:rsidTr="0048641C">
        <w:trPr>
          <w:trHeight w:val="2047"/>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5EC6BD6F" w14:textId="77777777" w:rsidR="0048641C" w:rsidRPr="0048641C" w:rsidRDefault="0048641C" w:rsidP="0048641C">
            <w:pPr>
              <w:bidi/>
              <w:jc w:val="both"/>
              <w:rPr>
                <w:rFonts w:cs="B Nazanin"/>
                <w:color w:val="000000"/>
                <w:kern w:val="24"/>
                <w:lang w:bidi="fa-IR"/>
              </w:rPr>
            </w:pPr>
          </w:p>
          <w:p w14:paraId="095E3CFE" w14:textId="77777777" w:rsidR="0048641C" w:rsidRPr="0048641C" w:rsidRDefault="0048641C" w:rsidP="0048641C">
            <w:pPr>
              <w:bidi/>
              <w:jc w:val="both"/>
              <w:rPr>
                <w:rFonts w:cs="B Nazanin"/>
                <w:color w:val="000000"/>
                <w:kern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دفترچه مراقبت های دوران بارداری پس از بستری بیمار پیگیری شده و با توجه به مکاتبه 115/7/12 پ مورخ 14/1/1400 وضعیت بیمار پس از ترخیص به رابط پرخطر محل سکونت بیمار اطلاع رسانی گردد</w:t>
            </w:r>
            <w:r w:rsidRPr="0048641C">
              <w:rPr>
                <w:rFonts w:cs="B Nazanin" w:hint="cs"/>
                <w:color w:val="000000"/>
                <w:kern w:val="24"/>
                <w:rtl/>
                <w:lang w:bidi="fa-IR"/>
              </w:rPr>
              <w:t xml:space="preserve"> . </w:t>
            </w:r>
          </w:p>
        </w:tc>
        <w:tc>
          <w:tcPr>
            <w:tcW w:w="978" w:type="dxa"/>
            <w:tcBorders>
              <w:left w:val="single" w:sz="6" w:space="0" w:color="auto"/>
              <w:right w:val="single" w:sz="6" w:space="0" w:color="auto"/>
            </w:tcBorders>
            <w:shd w:val="clear" w:color="auto" w:fill="auto"/>
          </w:tcPr>
          <w:p w14:paraId="7F56A4CD" w14:textId="77777777" w:rsidR="0048641C" w:rsidRPr="0048641C" w:rsidRDefault="0048641C" w:rsidP="0048641C">
            <w:pPr>
              <w:bidi/>
              <w:jc w:val="center"/>
              <w:rPr>
                <w:sz w:val="20"/>
                <w:szCs w:val="20"/>
              </w:rPr>
            </w:pPr>
            <w:r w:rsidRPr="0048641C">
              <w:rPr>
                <w:rFonts w:cs="B Nazanin" w:hint="cs"/>
                <w:b/>
                <w:bCs/>
                <w:sz w:val="20"/>
                <w:szCs w:val="20"/>
                <w:rtl/>
              </w:rPr>
              <w:t>ارتقاء خدمات مراقبتی مادران</w:t>
            </w: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39FD4615" w14:textId="77777777" w:rsidR="0048641C" w:rsidRPr="0048641C" w:rsidRDefault="0048641C" w:rsidP="0048641C">
            <w:pPr>
              <w:bidi/>
              <w:jc w:val="both"/>
              <w:rPr>
                <w:rFonts w:cs="B Titr"/>
                <w:color w:val="000000"/>
                <w:kern w:val="24"/>
                <w:rtl/>
                <w:lang w:bidi="fa-IR"/>
              </w:rPr>
            </w:pPr>
            <w:r w:rsidRPr="0048641C">
              <w:rPr>
                <w:rFonts w:cs="B Titr" w:hint="cs"/>
                <w:color w:val="000000"/>
                <w:kern w:val="24"/>
                <w:rtl/>
                <w:lang w:bidi="fa-IR"/>
              </w:rPr>
              <w:t>بیمارستان 3</w:t>
            </w:r>
          </w:p>
          <w:p w14:paraId="447665FA"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 xml:space="preserve">عدم پیگیری در خصوص دفترچه مراقبت های دوران بارداری </w:t>
            </w:r>
          </w:p>
          <w:p w14:paraId="0D32F334" w14:textId="77777777" w:rsidR="0048641C" w:rsidRPr="0048641C" w:rsidRDefault="0048641C" w:rsidP="0048641C">
            <w:pPr>
              <w:bidi/>
              <w:jc w:val="both"/>
              <w:rPr>
                <w:rFonts w:cs="B Nazanin"/>
                <w:color w:val="000000"/>
                <w:kern w:val="24"/>
                <w:rtl/>
                <w:lang w:bidi="fa-IR"/>
              </w:rPr>
            </w:pPr>
            <w:r w:rsidRPr="0048641C">
              <w:rPr>
                <w:rFonts w:cs="B Nazanin" w:hint="cs"/>
                <w:color w:val="000000"/>
                <w:kern w:val="24"/>
                <w:sz w:val="24"/>
                <w:szCs w:val="24"/>
                <w:rtl/>
                <w:lang w:bidi="fa-IR"/>
              </w:rPr>
              <w:t>- با توجه به میزان</w:t>
            </w:r>
            <w:r w:rsidRPr="0048641C">
              <w:rPr>
                <w:rFonts w:cs="B Nazanin"/>
                <w:color w:val="000000"/>
                <w:kern w:val="24"/>
                <w:sz w:val="24"/>
                <w:szCs w:val="24"/>
                <w:lang w:bidi="fa-IR"/>
              </w:rPr>
              <w:t xml:space="preserve"> HB:</w:t>
            </w:r>
            <w:r w:rsidRPr="0048641C">
              <w:rPr>
                <w:rFonts w:ascii="Times New Roman" w:hAnsi="Times New Roman" w:cs="Times New Roman"/>
                <w:color w:val="000000"/>
                <w:kern w:val="24"/>
                <w:sz w:val="24"/>
                <w:szCs w:val="24"/>
                <w:lang w:bidi="fa-IR"/>
              </w:rPr>
              <w:t>8.6</w:t>
            </w:r>
            <w:r w:rsidRPr="0048641C">
              <w:rPr>
                <w:rFonts w:cs="B Nazanin"/>
                <w:color w:val="000000"/>
                <w:kern w:val="24"/>
                <w:sz w:val="24"/>
                <w:szCs w:val="24"/>
                <w:lang w:bidi="fa-IR"/>
              </w:rPr>
              <w:t xml:space="preserve"> </w:t>
            </w:r>
            <w:r w:rsidRPr="0048641C">
              <w:rPr>
                <w:rFonts w:cs="B Nazanin" w:hint="cs"/>
                <w:color w:val="000000"/>
                <w:kern w:val="24"/>
                <w:sz w:val="24"/>
                <w:szCs w:val="24"/>
                <w:rtl/>
                <w:lang w:bidi="fa-IR"/>
              </w:rPr>
              <w:t xml:space="preserve"> در زمان ترخیص باید وضعیت بیمار پس از ترخیص پیگیری شده و به رابط پرخطر شهرستان محل سکونت بیمار اطلاع رسانی می شد.</w:t>
            </w:r>
            <w:r w:rsidRPr="0048641C">
              <w:rPr>
                <w:rFonts w:cs="B Nazanin" w:hint="cs"/>
                <w:color w:val="000000"/>
                <w:kern w:val="24"/>
                <w:rtl/>
                <w:lang w:bidi="fa-IR"/>
              </w:rPr>
              <w:t xml:space="preserve"> </w:t>
            </w:r>
          </w:p>
        </w:tc>
      </w:tr>
      <w:tr w:rsidR="0048641C" w:rsidRPr="0048641C" w14:paraId="34FA289A" w14:textId="77777777" w:rsidTr="0048641C">
        <w:trPr>
          <w:trHeight w:val="1231"/>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421BCAAB" w14:textId="77777777" w:rsidR="0048641C" w:rsidRPr="0048641C" w:rsidRDefault="0048641C" w:rsidP="0048641C">
            <w:pPr>
              <w:bidi/>
              <w:jc w:val="both"/>
              <w:rPr>
                <w:rFonts w:cs="B Nazanin"/>
                <w:color w:val="000000"/>
                <w:kern w:val="24"/>
                <w:rtl/>
                <w:lang w:bidi="fa-IR"/>
              </w:rPr>
            </w:pPr>
          </w:p>
          <w:p w14:paraId="3F3AD4C4"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rtl/>
                <w:lang w:bidi="fa-IR"/>
              </w:rPr>
              <w:t xml:space="preserve">- </w:t>
            </w:r>
            <w:r w:rsidRPr="0048641C">
              <w:rPr>
                <w:rFonts w:cs="B Nazanin" w:hint="cs"/>
                <w:color w:val="000000"/>
                <w:kern w:val="24"/>
                <w:sz w:val="24"/>
                <w:szCs w:val="24"/>
                <w:rtl/>
                <w:lang w:bidi="fa-IR"/>
              </w:rPr>
              <w:t>نظارت و تاکید بر اجرای دستورالعمل های کووید در مادران باردار</w:t>
            </w:r>
          </w:p>
          <w:p w14:paraId="4F014A74" w14:textId="77777777" w:rsidR="0048641C" w:rsidRPr="0048641C" w:rsidRDefault="0048641C" w:rsidP="0048641C">
            <w:pPr>
              <w:bidi/>
              <w:jc w:val="both"/>
              <w:rPr>
                <w:rFonts w:cs="B Nazanin"/>
                <w:color w:val="000000"/>
                <w:kern w:val="24"/>
                <w:sz w:val="24"/>
                <w:szCs w:val="24"/>
                <w:rtl/>
                <w:lang w:bidi="fa-IR"/>
              </w:rPr>
            </w:pPr>
          </w:p>
          <w:p w14:paraId="7F922984" w14:textId="77777777" w:rsidR="0048641C" w:rsidRPr="0048641C" w:rsidRDefault="0048641C" w:rsidP="0048641C">
            <w:pPr>
              <w:bidi/>
              <w:jc w:val="both"/>
              <w:rPr>
                <w:rFonts w:cs="B Nazanin"/>
                <w:color w:val="000000"/>
                <w:kern w:val="24"/>
                <w:sz w:val="24"/>
                <w:szCs w:val="24"/>
                <w:rtl/>
                <w:lang w:bidi="fa-IR"/>
              </w:rPr>
            </w:pPr>
            <w:r w:rsidRPr="0048641C">
              <w:rPr>
                <w:rFonts w:cs="B Nazanin" w:hint="cs"/>
                <w:color w:val="000000"/>
                <w:kern w:val="24"/>
                <w:sz w:val="24"/>
                <w:szCs w:val="24"/>
                <w:rtl/>
                <w:lang w:bidi="fa-IR"/>
              </w:rPr>
              <w:t xml:space="preserve"> - تاکید بر ارائه شرح حال دقیق و کامل در زمان اخذ پذیرش توسط پزشک معالج </w:t>
            </w:r>
          </w:p>
          <w:p w14:paraId="254FA3F1" w14:textId="77777777" w:rsidR="0048641C" w:rsidRPr="0048641C" w:rsidRDefault="0048641C" w:rsidP="0048641C">
            <w:pPr>
              <w:bidi/>
              <w:jc w:val="both"/>
              <w:rPr>
                <w:rFonts w:cs="B Nazanin"/>
                <w:color w:val="000000"/>
                <w:kern w:val="24"/>
                <w:lang w:bidi="fa-IR"/>
              </w:rPr>
            </w:pPr>
          </w:p>
          <w:p w14:paraId="7B51191B" w14:textId="77777777" w:rsidR="0048641C" w:rsidRPr="0048641C" w:rsidRDefault="0048641C" w:rsidP="0048641C">
            <w:pPr>
              <w:bidi/>
              <w:jc w:val="both"/>
              <w:rPr>
                <w:rFonts w:cs="B Nazanin"/>
                <w:color w:val="000000"/>
                <w:kern w:val="24"/>
                <w:rtl/>
                <w:lang w:bidi="fa-IR"/>
              </w:rPr>
            </w:pPr>
          </w:p>
        </w:tc>
        <w:tc>
          <w:tcPr>
            <w:tcW w:w="978" w:type="dxa"/>
            <w:tcBorders>
              <w:left w:val="single" w:sz="6" w:space="0" w:color="auto"/>
              <w:right w:val="single" w:sz="6" w:space="0" w:color="auto"/>
            </w:tcBorders>
            <w:shd w:val="clear" w:color="auto" w:fill="auto"/>
            <w:vAlign w:val="center"/>
          </w:tcPr>
          <w:p w14:paraId="713D28BA" w14:textId="77777777" w:rsidR="0048641C" w:rsidRPr="0048641C" w:rsidRDefault="0048641C" w:rsidP="0048641C">
            <w:pPr>
              <w:bidi/>
              <w:jc w:val="center"/>
              <w:rPr>
                <w:rFonts w:cs="Times New Roman"/>
                <w:b/>
                <w:bCs/>
                <w:sz w:val="20"/>
                <w:szCs w:val="20"/>
                <w:rtl/>
              </w:rPr>
            </w:pPr>
            <w:r w:rsidRPr="0048641C">
              <w:rPr>
                <w:rFonts w:cs="Times New Roman" w:hint="cs"/>
                <w:b/>
                <w:bCs/>
                <w:sz w:val="20"/>
                <w:szCs w:val="20"/>
                <w:rtl/>
              </w:rPr>
              <w:t>"</w:t>
            </w: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52505497" w14:textId="77777777" w:rsidR="0048641C" w:rsidRPr="0048641C" w:rsidRDefault="0048641C" w:rsidP="0048641C">
            <w:pPr>
              <w:bidi/>
              <w:jc w:val="both"/>
              <w:rPr>
                <w:rFonts w:cs="B Titr"/>
                <w:color w:val="000000"/>
                <w:kern w:val="24"/>
                <w:rtl/>
                <w:lang w:bidi="fa-IR"/>
              </w:rPr>
            </w:pPr>
            <w:r w:rsidRPr="0048641C">
              <w:rPr>
                <w:rFonts w:cs="B Titr" w:hint="cs"/>
                <w:color w:val="000000"/>
                <w:kern w:val="24"/>
                <w:rtl/>
                <w:lang w:bidi="fa-IR"/>
              </w:rPr>
              <w:t>بیمارستان 2</w:t>
            </w:r>
          </w:p>
          <w:p w14:paraId="6ECA09C8" w14:textId="77777777" w:rsidR="0048641C" w:rsidRPr="0048641C" w:rsidRDefault="0048641C" w:rsidP="0048641C">
            <w:pPr>
              <w:bidi/>
              <w:jc w:val="lowKashida"/>
              <w:rPr>
                <w:rFonts w:cs="B Titr"/>
                <w:color w:val="000000"/>
                <w:kern w:val="24"/>
                <w:sz w:val="24"/>
                <w:szCs w:val="24"/>
                <w:rtl/>
                <w:lang w:bidi="fa-IR"/>
              </w:rPr>
            </w:pPr>
            <w:r w:rsidRPr="0048641C">
              <w:rPr>
                <w:rFonts w:cs="B Titr" w:hint="cs"/>
                <w:color w:val="000000"/>
                <w:kern w:val="24"/>
                <w:rtl/>
                <w:lang w:bidi="fa-IR"/>
              </w:rPr>
              <w:t xml:space="preserve">-  </w:t>
            </w:r>
            <w:r w:rsidRPr="0048641C">
              <w:rPr>
                <w:rFonts w:cs="B Nazanin" w:hint="cs"/>
                <w:color w:val="000000"/>
                <w:kern w:val="24"/>
                <w:sz w:val="24"/>
                <w:szCs w:val="24"/>
                <w:rtl/>
                <w:lang w:bidi="fa-IR"/>
              </w:rPr>
              <w:t xml:space="preserve">عدم اقدام و هماهنگی در خصوص ارائه شرح حال توسط پزشک معالج بیمار در بیمارستان 2 به اتند هماتولوژی بیمارستان 4 که بدین دلیل،                                                                                                                                                                                                                                                                                                                                                                                                                                                             علیرغم تشخیص احتمالی کووید 19 (با توجه به افت </w:t>
            </w:r>
            <w:r w:rsidRPr="0048641C">
              <w:rPr>
                <w:rFonts w:cs="B Nazanin"/>
                <w:color w:val="000000"/>
                <w:kern w:val="24"/>
                <w:sz w:val="24"/>
                <w:szCs w:val="24"/>
                <w:lang w:bidi="fa-IR"/>
              </w:rPr>
              <w:t>o2sat</w:t>
            </w:r>
            <w:r w:rsidRPr="0048641C">
              <w:rPr>
                <w:rFonts w:cs="B Nazanin" w:hint="cs"/>
                <w:color w:val="000000"/>
                <w:kern w:val="24"/>
                <w:sz w:val="24"/>
                <w:szCs w:val="24"/>
                <w:rtl/>
                <w:lang w:bidi="fa-IR"/>
              </w:rPr>
              <w:t>) اقدامات مناسبی برای بیمار انجام نشده بود.</w:t>
            </w:r>
          </w:p>
          <w:p w14:paraId="57E63132" w14:textId="77777777" w:rsidR="0048641C" w:rsidRPr="0048641C" w:rsidRDefault="0048641C" w:rsidP="0048641C">
            <w:pPr>
              <w:bidi/>
              <w:jc w:val="both"/>
              <w:rPr>
                <w:rFonts w:cs="B Titr"/>
                <w:color w:val="000000"/>
                <w:kern w:val="24"/>
                <w:rtl/>
                <w:lang w:bidi="fa-IR"/>
              </w:rPr>
            </w:pPr>
            <w:r w:rsidRPr="0048641C">
              <w:rPr>
                <w:rFonts w:cs="B Nazanin" w:hint="cs"/>
                <w:color w:val="000000"/>
                <w:kern w:val="24"/>
                <w:sz w:val="24"/>
                <w:szCs w:val="24"/>
                <w:rtl/>
                <w:lang w:bidi="fa-IR"/>
              </w:rPr>
              <w:t xml:space="preserve">- شرح حال ارائه شده توسط پزشک متخصص زنان به فلوشیپ هماتولوژی  بیمارستان 4 کامل و جامع نبوده است.  </w:t>
            </w:r>
          </w:p>
        </w:tc>
      </w:tr>
      <w:tr w:rsidR="0048641C" w:rsidRPr="0048641C" w14:paraId="3306CD09" w14:textId="77777777" w:rsidTr="0048641C">
        <w:trPr>
          <w:trHeight w:val="1231"/>
        </w:trPr>
        <w:tc>
          <w:tcPr>
            <w:tcW w:w="4540" w:type="dxa"/>
            <w:tcBorders>
              <w:top w:val="single" w:sz="4" w:space="0" w:color="auto"/>
              <w:left w:val="single" w:sz="4" w:space="0" w:color="auto"/>
              <w:bottom w:val="single" w:sz="4" w:space="0" w:color="auto"/>
              <w:right w:val="single" w:sz="6" w:space="0" w:color="auto"/>
            </w:tcBorders>
            <w:shd w:val="clear" w:color="auto" w:fill="auto"/>
          </w:tcPr>
          <w:p w14:paraId="7BF462D3" w14:textId="77777777" w:rsidR="0048641C" w:rsidRPr="0048641C" w:rsidRDefault="0048641C" w:rsidP="0048641C">
            <w:pPr>
              <w:bidi/>
              <w:jc w:val="both"/>
              <w:rPr>
                <w:rFonts w:cs="B Nazanin"/>
                <w:color w:val="000000"/>
                <w:kern w:val="24"/>
                <w:sz w:val="24"/>
                <w:szCs w:val="24"/>
                <w:lang w:bidi="fa-IR"/>
              </w:rPr>
            </w:pPr>
          </w:p>
          <w:p w14:paraId="69803269" w14:textId="77777777" w:rsidR="0048641C" w:rsidRPr="0048641C" w:rsidRDefault="0048641C" w:rsidP="0048641C">
            <w:pPr>
              <w:bidi/>
              <w:jc w:val="both"/>
              <w:rPr>
                <w:rFonts w:cs="B Nazanin"/>
                <w:color w:val="000000"/>
                <w:kern w:val="24"/>
                <w:rtl/>
                <w:lang w:bidi="fa-IR"/>
              </w:rPr>
            </w:pPr>
            <w:r w:rsidRPr="0048641C">
              <w:rPr>
                <w:rFonts w:cs="B Nazanin" w:hint="cs"/>
                <w:color w:val="000000"/>
                <w:kern w:val="24"/>
                <w:sz w:val="24"/>
                <w:szCs w:val="24"/>
                <w:rtl/>
                <w:lang w:bidi="fa-IR"/>
              </w:rPr>
              <w:t>-  تاکید بر اخذ پذیرش علمی از بیمارستان مقصد توسط پزشک معالج بیمارستان مبدا به طور مستقیم</w:t>
            </w:r>
            <w:r w:rsidRPr="0048641C">
              <w:rPr>
                <w:rFonts w:cs="B Nazanin" w:hint="cs"/>
                <w:color w:val="000000"/>
                <w:kern w:val="24"/>
                <w:rtl/>
                <w:lang w:bidi="fa-IR"/>
              </w:rPr>
              <w:t xml:space="preserve"> </w:t>
            </w:r>
          </w:p>
        </w:tc>
        <w:tc>
          <w:tcPr>
            <w:tcW w:w="978" w:type="dxa"/>
            <w:tcBorders>
              <w:left w:val="single" w:sz="6" w:space="0" w:color="auto"/>
              <w:right w:val="single" w:sz="6" w:space="0" w:color="auto"/>
            </w:tcBorders>
            <w:shd w:val="clear" w:color="auto" w:fill="auto"/>
            <w:vAlign w:val="center"/>
          </w:tcPr>
          <w:p w14:paraId="761AC66D" w14:textId="77777777" w:rsidR="0048641C" w:rsidRPr="0048641C" w:rsidRDefault="0048641C" w:rsidP="0048641C">
            <w:pPr>
              <w:bidi/>
              <w:jc w:val="center"/>
              <w:rPr>
                <w:rFonts w:cs="Times New Roman"/>
                <w:b/>
                <w:bCs/>
                <w:sz w:val="20"/>
                <w:szCs w:val="20"/>
                <w:rtl/>
              </w:rPr>
            </w:pPr>
            <w:r w:rsidRPr="0048641C">
              <w:rPr>
                <w:rFonts w:cs="Times New Roman" w:hint="cs"/>
                <w:b/>
                <w:bCs/>
                <w:sz w:val="20"/>
                <w:szCs w:val="20"/>
                <w:rtl/>
              </w:rPr>
              <w:t>"</w:t>
            </w:r>
          </w:p>
        </w:tc>
        <w:tc>
          <w:tcPr>
            <w:tcW w:w="5007" w:type="dxa"/>
            <w:tcBorders>
              <w:top w:val="single" w:sz="4" w:space="0" w:color="auto"/>
              <w:left w:val="single" w:sz="6" w:space="0" w:color="auto"/>
              <w:bottom w:val="single" w:sz="4" w:space="0" w:color="auto"/>
              <w:right w:val="single" w:sz="4" w:space="0" w:color="auto"/>
            </w:tcBorders>
            <w:shd w:val="clear" w:color="auto" w:fill="auto"/>
          </w:tcPr>
          <w:p w14:paraId="7C3B2D18" w14:textId="77777777" w:rsidR="0048641C" w:rsidRPr="0048641C" w:rsidRDefault="0048641C" w:rsidP="0048641C">
            <w:pPr>
              <w:bidi/>
              <w:jc w:val="both"/>
              <w:rPr>
                <w:rFonts w:cs="B Titr"/>
                <w:color w:val="000000"/>
                <w:kern w:val="24"/>
                <w:rtl/>
                <w:lang w:bidi="fa-IR"/>
              </w:rPr>
            </w:pPr>
            <w:r w:rsidRPr="0048641C">
              <w:rPr>
                <w:rFonts w:cs="B Titr" w:hint="cs"/>
                <w:color w:val="000000"/>
                <w:kern w:val="24"/>
                <w:rtl/>
                <w:lang w:bidi="fa-IR"/>
              </w:rPr>
              <w:t>ستاد هدایت</w:t>
            </w:r>
          </w:p>
          <w:p w14:paraId="053DE856" w14:textId="77777777" w:rsidR="0048641C" w:rsidRPr="0048641C" w:rsidRDefault="0048641C" w:rsidP="0048641C">
            <w:pPr>
              <w:bidi/>
              <w:jc w:val="both"/>
              <w:rPr>
                <w:rFonts w:cs="B Titr"/>
                <w:color w:val="000000"/>
                <w:kern w:val="24"/>
                <w:rtl/>
                <w:lang w:bidi="fa-IR"/>
              </w:rPr>
            </w:pPr>
            <w:r w:rsidRPr="0048641C">
              <w:rPr>
                <w:rFonts w:cs="B Titr" w:hint="cs"/>
                <w:color w:val="000000"/>
                <w:kern w:val="24"/>
                <w:rtl/>
                <w:lang w:bidi="fa-IR"/>
              </w:rPr>
              <w:t xml:space="preserve">- </w:t>
            </w:r>
            <w:r w:rsidRPr="0048641C">
              <w:rPr>
                <w:rFonts w:cs="B Nazanin" w:hint="cs"/>
                <w:color w:val="000000"/>
                <w:kern w:val="24"/>
                <w:sz w:val="24"/>
                <w:szCs w:val="24"/>
                <w:rtl/>
                <w:lang w:bidi="fa-IR"/>
              </w:rPr>
              <w:t xml:space="preserve">با توجه به تشخیص احتمالی کووید 19 ( ثبت شده در فرم اعزام) بیمار به  سانتر ریفرال سطح 3 </w:t>
            </w:r>
            <w:r w:rsidRPr="0048641C">
              <w:rPr>
                <w:rFonts w:cs="B Nazanin" w:hint="cs"/>
                <w:b/>
                <w:bCs/>
                <w:color w:val="000000"/>
                <w:kern w:val="24"/>
                <w:sz w:val="24"/>
                <w:szCs w:val="24"/>
                <w:rtl/>
                <w:lang w:bidi="fa-IR"/>
              </w:rPr>
              <w:t>زنان</w:t>
            </w:r>
            <w:r w:rsidRPr="0048641C">
              <w:rPr>
                <w:rFonts w:cs="B Nazanin" w:hint="cs"/>
                <w:color w:val="000000"/>
                <w:kern w:val="24"/>
                <w:sz w:val="24"/>
                <w:szCs w:val="24"/>
                <w:rtl/>
                <w:lang w:bidi="fa-IR"/>
              </w:rPr>
              <w:t xml:space="preserve"> و  </w:t>
            </w:r>
            <w:r w:rsidRPr="0048641C">
              <w:rPr>
                <w:rFonts w:cs="B Nazanin" w:hint="cs"/>
                <w:b/>
                <w:bCs/>
                <w:color w:val="000000"/>
                <w:kern w:val="24"/>
                <w:sz w:val="24"/>
                <w:szCs w:val="24"/>
                <w:rtl/>
                <w:lang w:bidi="fa-IR"/>
              </w:rPr>
              <w:t>کووید 19</w:t>
            </w:r>
            <w:r w:rsidRPr="0048641C">
              <w:rPr>
                <w:rFonts w:cs="B Nazanin" w:hint="cs"/>
                <w:color w:val="000000"/>
                <w:kern w:val="24"/>
                <w:sz w:val="24"/>
                <w:szCs w:val="24"/>
                <w:rtl/>
                <w:lang w:bidi="fa-IR"/>
              </w:rPr>
              <w:t xml:space="preserve"> اعزام نشده بود.</w:t>
            </w:r>
            <w:r w:rsidRPr="0048641C">
              <w:rPr>
                <w:rFonts w:cs="B Titr" w:hint="cs"/>
                <w:color w:val="000000"/>
                <w:kern w:val="24"/>
                <w:rtl/>
                <w:lang w:bidi="fa-IR"/>
              </w:rPr>
              <w:t xml:space="preserve"> </w:t>
            </w:r>
          </w:p>
        </w:tc>
      </w:tr>
    </w:tbl>
    <w:p w14:paraId="3FFC7E13" w14:textId="72957D5B" w:rsidR="00017ED5" w:rsidRDefault="00017ED5" w:rsidP="00017ED5">
      <w:pPr>
        <w:bidi/>
        <w:rPr>
          <w:lang w:bidi="fa-IR"/>
        </w:rPr>
      </w:pPr>
    </w:p>
    <w:p w14:paraId="79B42A87" w14:textId="24A48213" w:rsidR="006C0C4A" w:rsidRPr="005F5200" w:rsidRDefault="006C0C4A" w:rsidP="006C3CB0">
      <w:pPr>
        <w:bidi/>
        <w:spacing w:after="0" w:line="240" w:lineRule="auto"/>
        <w:contextualSpacing/>
        <w:jc w:val="both"/>
        <w:rPr>
          <w:rFonts w:cs="B Nazanin"/>
          <w:sz w:val="26"/>
          <w:szCs w:val="26"/>
          <w:rtl/>
          <w:lang w:bidi="fa-IR"/>
        </w:rPr>
      </w:pPr>
    </w:p>
    <w:sectPr w:rsidR="006C0C4A" w:rsidRPr="005F5200" w:rsidSect="006C0C4A">
      <w:headerReference w:type="even" r:id="rId8"/>
      <w:headerReference w:type="default" r:id="rId9"/>
      <w:footerReference w:type="even" r:id="rId10"/>
      <w:footerReference w:type="default" r:id="rId11"/>
      <w:headerReference w:type="first" r:id="rId12"/>
      <w:footerReference w:type="first" r:id="rId13"/>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58FDB" w14:textId="77777777" w:rsidR="004B5417" w:rsidRDefault="004B5417" w:rsidP="00255302">
      <w:pPr>
        <w:spacing w:after="0" w:line="240" w:lineRule="auto"/>
      </w:pPr>
      <w:r>
        <w:separator/>
      </w:r>
    </w:p>
  </w:endnote>
  <w:endnote w:type="continuationSeparator" w:id="0">
    <w:p w14:paraId="5DF3AA2A" w14:textId="77777777" w:rsidR="004B5417" w:rsidRDefault="004B5417"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altName w:val="Arial"/>
    <w:panose1 w:val="00000400000000000000"/>
    <w:charset w:val="B2"/>
    <w:family w:val="auto"/>
    <w:pitch w:val="variable"/>
    <w:sig w:usb0="00002001" w:usb1="80000000" w:usb2="00000008" w:usb3="00000000" w:csb0="00000040"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A528" w14:textId="77777777" w:rsidR="00D34B36" w:rsidRDefault="00D34B3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2A18D262"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460D25">
          <w:rPr>
            <w:rFonts w:cs="B Nazanin"/>
            <w:noProof/>
            <w:sz w:val="26"/>
            <w:szCs w:val="26"/>
            <w:rtl/>
          </w:rPr>
          <w:t>9</w:t>
        </w:r>
        <w:r w:rsidRPr="00255302">
          <w:rPr>
            <w:rFonts w:cs="B Nazanin"/>
            <w:sz w:val="26"/>
            <w:szCs w:val="26"/>
          </w:rPr>
          <w:fldChar w:fldCharType="end"/>
        </w:r>
      </w:p>
    </w:sdtContent>
  </w:sdt>
  <w:p w14:paraId="68B65A85" w14:textId="77777777" w:rsidR="00E2462D" w:rsidRDefault="00E2462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0BD25" w14:textId="77777777" w:rsidR="00D34B36" w:rsidRDefault="00D34B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A9BF8" w14:textId="77777777" w:rsidR="004B5417" w:rsidRDefault="004B5417" w:rsidP="00255302">
      <w:pPr>
        <w:spacing w:after="0" w:line="240" w:lineRule="auto"/>
      </w:pPr>
      <w:r>
        <w:separator/>
      </w:r>
    </w:p>
  </w:footnote>
  <w:footnote w:type="continuationSeparator" w:id="0">
    <w:p w14:paraId="006103D6" w14:textId="77777777" w:rsidR="004B5417" w:rsidRDefault="004B5417" w:rsidP="00255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166" w14:textId="77777777" w:rsidR="00D34B36" w:rsidRDefault="00D34B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D462D" w14:textId="77777777" w:rsidR="00D34B36" w:rsidRDefault="00D34B3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32AFB" w14:textId="77777777" w:rsidR="00D34B36" w:rsidRDefault="00D34B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96AC3"/>
    <w:multiLevelType w:val="hybridMultilevel"/>
    <w:tmpl w:val="C324E404"/>
    <w:lvl w:ilvl="0" w:tplc="6F1CDE68">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422E2385"/>
    <w:multiLevelType w:val="hybridMultilevel"/>
    <w:tmpl w:val="7B560326"/>
    <w:lvl w:ilvl="0" w:tplc="16423B9E">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9"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D3690"/>
    <w:multiLevelType w:val="hybridMultilevel"/>
    <w:tmpl w:val="68E8F4BA"/>
    <w:lvl w:ilvl="0" w:tplc="31227080">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2"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4"/>
  </w:num>
  <w:num w:numId="6">
    <w:abstractNumId w:val="6"/>
  </w:num>
  <w:num w:numId="7">
    <w:abstractNumId w:val="4"/>
  </w:num>
  <w:num w:numId="8">
    <w:abstractNumId w:val="11"/>
  </w:num>
  <w:num w:numId="9">
    <w:abstractNumId w:val="5"/>
  </w:num>
  <w:num w:numId="10">
    <w:abstractNumId w:val="9"/>
  </w:num>
  <w:num w:numId="11">
    <w:abstractNumId w:val="8"/>
  </w:num>
  <w:num w:numId="12">
    <w:abstractNumId w:val="7"/>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22C0"/>
    <w:rsid w:val="00002686"/>
    <w:rsid w:val="00002ADB"/>
    <w:rsid w:val="00002B2A"/>
    <w:rsid w:val="00002E8D"/>
    <w:rsid w:val="000046B6"/>
    <w:rsid w:val="0000483E"/>
    <w:rsid w:val="00004A27"/>
    <w:rsid w:val="00005198"/>
    <w:rsid w:val="0000600C"/>
    <w:rsid w:val="000063B2"/>
    <w:rsid w:val="00006769"/>
    <w:rsid w:val="00006DDB"/>
    <w:rsid w:val="00007394"/>
    <w:rsid w:val="00007506"/>
    <w:rsid w:val="00007C2A"/>
    <w:rsid w:val="00007FBA"/>
    <w:rsid w:val="00010EE7"/>
    <w:rsid w:val="0001129D"/>
    <w:rsid w:val="0001134E"/>
    <w:rsid w:val="000113D7"/>
    <w:rsid w:val="0001190A"/>
    <w:rsid w:val="000119AD"/>
    <w:rsid w:val="00011B9D"/>
    <w:rsid w:val="00011C03"/>
    <w:rsid w:val="00011C99"/>
    <w:rsid w:val="0001207B"/>
    <w:rsid w:val="0001354D"/>
    <w:rsid w:val="00013648"/>
    <w:rsid w:val="00013A18"/>
    <w:rsid w:val="00013AD1"/>
    <w:rsid w:val="00013DAE"/>
    <w:rsid w:val="00017405"/>
    <w:rsid w:val="0001746E"/>
    <w:rsid w:val="00017522"/>
    <w:rsid w:val="00017875"/>
    <w:rsid w:val="00017DEC"/>
    <w:rsid w:val="00017ED5"/>
    <w:rsid w:val="00020255"/>
    <w:rsid w:val="000205A2"/>
    <w:rsid w:val="00020634"/>
    <w:rsid w:val="00020E63"/>
    <w:rsid w:val="00021712"/>
    <w:rsid w:val="0002193D"/>
    <w:rsid w:val="00022612"/>
    <w:rsid w:val="0002317F"/>
    <w:rsid w:val="0002357D"/>
    <w:rsid w:val="00023781"/>
    <w:rsid w:val="00023AE9"/>
    <w:rsid w:val="00023D91"/>
    <w:rsid w:val="00023EFD"/>
    <w:rsid w:val="00023F44"/>
    <w:rsid w:val="000244A9"/>
    <w:rsid w:val="00024849"/>
    <w:rsid w:val="000252C7"/>
    <w:rsid w:val="000256D5"/>
    <w:rsid w:val="000259D1"/>
    <w:rsid w:val="00026B94"/>
    <w:rsid w:val="00026CB2"/>
    <w:rsid w:val="000273CB"/>
    <w:rsid w:val="00027647"/>
    <w:rsid w:val="000279D8"/>
    <w:rsid w:val="00030718"/>
    <w:rsid w:val="0003088B"/>
    <w:rsid w:val="00030F83"/>
    <w:rsid w:val="00031A5B"/>
    <w:rsid w:val="00031F2E"/>
    <w:rsid w:val="0003206A"/>
    <w:rsid w:val="00032BD7"/>
    <w:rsid w:val="00032C13"/>
    <w:rsid w:val="00032EE6"/>
    <w:rsid w:val="00033729"/>
    <w:rsid w:val="0003384D"/>
    <w:rsid w:val="00033895"/>
    <w:rsid w:val="00033B1D"/>
    <w:rsid w:val="00033BAA"/>
    <w:rsid w:val="00033D78"/>
    <w:rsid w:val="0003498B"/>
    <w:rsid w:val="000349B5"/>
    <w:rsid w:val="00034AAC"/>
    <w:rsid w:val="00034F67"/>
    <w:rsid w:val="000355B5"/>
    <w:rsid w:val="0003588E"/>
    <w:rsid w:val="000359F4"/>
    <w:rsid w:val="00035F02"/>
    <w:rsid w:val="000361EE"/>
    <w:rsid w:val="000362F9"/>
    <w:rsid w:val="000366DF"/>
    <w:rsid w:val="00036D9E"/>
    <w:rsid w:val="0003740F"/>
    <w:rsid w:val="00037C89"/>
    <w:rsid w:val="00040984"/>
    <w:rsid w:val="000412A5"/>
    <w:rsid w:val="000412FF"/>
    <w:rsid w:val="00041863"/>
    <w:rsid w:val="00041C34"/>
    <w:rsid w:val="0004260F"/>
    <w:rsid w:val="00043C86"/>
    <w:rsid w:val="00043CBB"/>
    <w:rsid w:val="00043F52"/>
    <w:rsid w:val="00043FD0"/>
    <w:rsid w:val="00044E43"/>
    <w:rsid w:val="00044F0C"/>
    <w:rsid w:val="00045459"/>
    <w:rsid w:val="0004546B"/>
    <w:rsid w:val="00045663"/>
    <w:rsid w:val="00045675"/>
    <w:rsid w:val="00045CA3"/>
    <w:rsid w:val="000464A4"/>
    <w:rsid w:val="00046596"/>
    <w:rsid w:val="00046B8C"/>
    <w:rsid w:val="0004756B"/>
    <w:rsid w:val="000479BA"/>
    <w:rsid w:val="00047DB7"/>
    <w:rsid w:val="00050184"/>
    <w:rsid w:val="00050571"/>
    <w:rsid w:val="000516B4"/>
    <w:rsid w:val="0005175E"/>
    <w:rsid w:val="00051789"/>
    <w:rsid w:val="00051A6C"/>
    <w:rsid w:val="00051AE5"/>
    <w:rsid w:val="00051CC3"/>
    <w:rsid w:val="00052712"/>
    <w:rsid w:val="00053035"/>
    <w:rsid w:val="000534A9"/>
    <w:rsid w:val="00053769"/>
    <w:rsid w:val="0005440D"/>
    <w:rsid w:val="0005443C"/>
    <w:rsid w:val="00054611"/>
    <w:rsid w:val="00054ADE"/>
    <w:rsid w:val="00054C31"/>
    <w:rsid w:val="000550C5"/>
    <w:rsid w:val="000556F2"/>
    <w:rsid w:val="00055DB0"/>
    <w:rsid w:val="00056232"/>
    <w:rsid w:val="000568CC"/>
    <w:rsid w:val="00056C6D"/>
    <w:rsid w:val="00056D9F"/>
    <w:rsid w:val="00056DEF"/>
    <w:rsid w:val="000574FE"/>
    <w:rsid w:val="000576DE"/>
    <w:rsid w:val="0005790E"/>
    <w:rsid w:val="00057DA5"/>
    <w:rsid w:val="0006006F"/>
    <w:rsid w:val="00060D40"/>
    <w:rsid w:val="00060DAE"/>
    <w:rsid w:val="000612FF"/>
    <w:rsid w:val="000619FF"/>
    <w:rsid w:val="00061F05"/>
    <w:rsid w:val="0006217F"/>
    <w:rsid w:val="000625DD"/>
    <w:rsid w:val="00062E28"/>
    <w:rsid w:val="0006318A"/>
    <w:rsid w:val="00063D40"/>
    <w:rsid w:val="000646E9"/>
    <w:rsid w:val="0006489B"/>
    <w:rsid w:val="00064AFF"/>
    <w:rsid w:val="00064CC6"/>
    <w:rsid w:val="000650C0"/>
    <w:rsid w:val="00065285"/>
    <w:rsid w:val="00065B1D"/>
    <w:rsid w:val="00066538"/>
    <w:rsid w:val="000669EE"/>
    <w:rsid w:val="00067433"/>
    <w:rsid w:val="00067A58"/>
    <w:rsid w:val="00067DA5"/>
    <w:rsid w:val="000709F8"/>
    <w:rsid w:val="00070A5D"/>
    <w:rsid w:val="00070C36"/>
    <w:rsid w:val="00070C48"/>
    <w:rsid w:val="00071085"/>
    <w:rsid w:val="000713B9"/>
    <w:rsid w:val="00071519"/>
    <w:rsid w:val="000716F7"/>
    <w:rsid w:val="00071998"/>
    <w:rsid w:val="00071BA9"/>
    <w:rsid w:val="0007324C"/>
    <w:rsid w:val="000732DE"/>
    <w:rsid w:val="000738F2"/>
    <w:rsid w:val="00074218"/>
    <w:rsid w:val="00074A71"/>
    <w:rsid w:val="0007583F"/>
    <w:rsid w:val="0007592B"/>
    <w:rsid w:val="00075AD1"/>
    <w:rsid w:val="00076A6B"/>
    <w:rsid w:val="00076BB0"/>
    <w:rsid w:val="00076DEF"/>
    <w:rsid w:val="00076ED9"/>
    <w:rsid w:val="00076EF2"/>
    <w:rsid w:val="0007706C"/>
    <w:rsid w:val="000775D8"/>
    <w:rsid w:val="0008055F"/>
    <w:rsid w:val="000806B4"/>
    <w:rsid w:val="00080A41"/>
    <w:rsid w:val="00081CC7"/>
    <w:rsid w:val="00081F7C"/>
    <w:rsid w:val="0008244D"/>
    <w:rsid w:val="000825AE"/>
    <w:rsid w:val="00082AC0"/>
    <w:rsid w:val="00082CFD"/>
    <w:rsid w:val="00082E2C"/>
    <w:rsid w:val="00082EE9"/>
    <w:rsid w:val="0008309B"/>
    <w:rsid w:val="000830D1"/>
    <w:rsid w:val="000832BD"/>
    <w:rsid w:val="0008351B"/>
    <w:rsid w:val="00083EAE"/>
    <w:rsid w:val="0008439F"/>
    <w:rsid w:val="000848F8"/>
    <w:rsid w:val="000850CD"/>
    <w:rsid w:val="00085287"/>
    <w:rsid w:val="000853DC"/>
    <w:rsid w:val="00085E89"/>
    <w:rsid w:val="000865BE"/>
    <w:rsid w:val="00086B4D"/>
    <w:rsid w:val="00086B70"/>
    <w:rsid w:val="00086EB5"/>
    <w:rsid w:val="00087581"/>
    <w:rsid w:val="000876A9"/>
    <w:rsid w:val="000877B3"/>
    <w:rsid w:val="00087FC2"/>
    <w:rsid w:val="000905D8"/>
    <w:rsid w:val="00090A99"/>
    <w:rsid w:val="00090F1F"/>
    <w:rsid w:val="000912A2"/>
    <w:rsid w:val="0009130A"/>
    <w:rsid w:val="0009185A"/>
    <w:rsid w:val="00092215"/>
    <w:rsid w:val="0009288E"/>
    <w:rsid w:val="00092A7A"/>
    <w:rsid w:val="00092FCE"/>
    <w:rsid w:val="000936C3"/>
    <w:rsid w:val="00093866"/>
    <w:rsid w:val="00094499"/>
    <w:rsid w:val="000948BD"/>
    <w:rsid w:val="00094CE2"/>
    <w:rsid w:val="0009562D"/>
    <w:rsid w:val="00095ADE"/>
    <w:rsid w:val="00096059"/>
    <w:rsid w:val="00096721"/>
    <w:rsid w:val="000967AE"/>
    <w:rsid w:val="00096877"/>
    <w:rsid w:val="00096B26"/>
    <w:rsid w:val="00096FFB"/>
    <w:rsid w:val="00097834"/>
    <w:rsid w:val="000979C5"/>
    <w:rsid w:val="00097ADC"/>
    <w:rsid w:val="00097B32"/>
    <w:rsid w:val="000A000E"/>
    <w:rsid w:val="000A0592"/>
    <w:rsid w:val="000A07D9"/>
    <w:rsid w:val="000A0DCA"/>
    <w:rsid w:val="000A1417"/>
    <w:rsid w:val="000A15AD"/>
    <w:rsid w:val="000A17BF"/>
    <w:rsid w:val="000A1A82"/>
    <w:rsid w:val="000A2466"/>
    <w:rsid w:val="000A2634"/>
    <w:rsid w:val="000A28B3"/>
    <w:rsid w:val="000A3847"/>
    <w:rsid w:val="000A3C15"/>
    <w:rsid w:val="000A501F"/>
    <w:rsid w:val="000A5458"/>
    <w:rsid w:val="000A5571"/>
    <w:rsid w:val="000A575B"/>
    <w:rsid w:val="000A5AB0"/>
    <w:rsid w:val="000A6091"/>
    <w:rsid w:val="000A618C"/>
    <w:rsid w:val="000A6B08"/>
    <w:rsid w:val="000A790E"/>
    <w:rsid w:val="000A7E4C"/>
    <w:rsid w:val="000B01ED"/>
    <w:rsid w:val="000B0362"/>
    <w:rsid w:val="000B0390"/>
    <w:rsid w:val="000B06DF"/>
    <w:rsid w:val="000B082A"/>
    <w:rsid w:val="000B09CA"/>
    <w:rsid w:val="000B130B"/>
    <w:rsid w:val="000B14D4"/>
    <w:rsid w:val="000B1CF6"/>
    <w:rsid w:val="000B1FA8"/>
    <w:rsid w:val="000B2116"/>
    <w:rsid w:val="000B29A5"/>
    <w:rsid w:val="000B30D6"/>
    <w:rsid w:val="000B35BB"/>
    <w:rsid w:val="000B3D5D"/>
    <w:rsid w:val="000B4229"/>
    <w:rsid w:val="000B4360"/>
    <w:rsid w:val="000B4385"/>
    <w:rsid w:val="000B4C41"/>
    <w:rsid w:val="000B4F60"/>
    <w:rsid w:val="000B4FD5"/>
    <w:rsid w:val="000B5243"/>
    <w:rsid w:val="000B5963"/>
    <w:rsid w:val="000B6811"/>
    <w:rsid w:val="000B7679"/>
    <w:rsid w:val="000B7724"/>
    <w:rsid w:val="000B7A58"/>
    <w:rsid w:val="000B7CE1"/>
    <w:rsid w:val="000B7E52"/>
    <w:rsid w:val="000C0288"/>
    <w:rsid w:val="000C047A"/>
    <w:rsid w:val="000C0621"/>
    <w:rsid w:val="000C132F"/>
    <w:rsid w:val="000C1998"/>
    <w:rsid w:val="000C1A0C"/>
    <w:rsid w:val="000C1A96"/>
    <w:rsid w:val="000C1C0E"/>
    <w:rsid w:val="000C210F"/>
    <w:rsid w:val="000C228E"/>
    <w:rsid w:val="000C3702"/>
    <w:rsid w:val="000C3772"/>
    <w:rsid w:val="000C3819"/>
    <w:rsid w:val="000C3D33"/>
    <w:rsid w:val="000C3D95"/>
    <w:rsid w:val="000C527F"/>
    <w:rsid w:val="000C532E"/>
    <w:rsid w:val="000C559A"/>
    <w:rsid w:val="000C56AF"/>
    <w:rsid w:val="000C5795"/>
    <w:rsid w:val="000C5982"/>
    <w:rsid w:val="000C5F48"/>
    <w:rsid w:val="000C5F79"/>
    <w:rsid w:val="000C614C"/>
    <w:rsid w:val="000C7634"/>
    <w:rsid w:val="000C7643"/>
    <w:rsid w:val="000C7A04"/>
    <w:rsid w:val="000C7F65"/>
    <w:rsid w:val="000D06CE"/>
    <w:rsid w:val="000D0710"/>
    <w:rsid w:val="000D0A88"/>
    <w:rsid w:val="000D1142"/>
    <w:rsid w:val="000D1268"/>
    <w:rsid w:val="000D14EF"/>
    <w:rsid w:val="000D170A"/>
    <w:rsid w:val="000D179A"/>
    <w:rsid w:val="000D17D4"/>
    <w:rsid w:val="000D1E5E"/>
    <w:rsid w:val="000D2436"/>
    <w:rsid w:val="000D2AB7"/>
    <w:rsid w:val="000D30AA"/>
    <w:rsid w:val="000D30D4"/>
    <w:rsid w:val="000D3196"/>
    <w:rsid w:val="000D3A65"/>
    <w:rsid w:val="000D4570"/>
    <w:rsid w:val="000D467C"/>
    <w:rsid w:val="000D4860"/>
    <w:rsid w:val="000D4BF4"/>
    <w:rsid w:val="000D4D32"/>
    <w:rsid w:val="000D525E"/>
    <w:rsid w:val="000D5AC0"/>
    <w:rsid w:val="000D5B24"/>
    <w:rsid w:val="000D78C6"/>
    <w:rsid w:val="000D7DBF"/>
    <w:rsid w:val="000E0185"/>
    <w:rsid w:val="000E0BA5"/>
    <w:rsid w:val="000E15E2"/>
    <w:rsid w:val="000E1798"/>
    <w:rsid w:val="000E1FDB"/>
    <w:rsid w:val="000E21A4"/>
    <w:rsid w:val="000E2485"/>
    <w:rsid w:val="000E2732"/>
    <w:rsid w:val="000E33CB"/>
    <w:rsid w:val="000E3561"/>
    <w:rsid w:val="000E35C9"/>
    <w:rsid w:val="000E3AE8"/>
    <w:rsid w:val="000E3CC6"/>
    <w:rsid w:val="000E3FE5"/>
    <w:rsid w:val="000E40C0"/>
    <w:rsid w:val="000E4167"/>
    <w:rsid w:val="000E43C5"/>
    <w:rsid w:val="000E4715"/>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49"/>
    <w:rsid w:val="000F1E70"/>
    <w:rsid w:val="000F2550"/>
    <w:rsid w:val="000F2E50"/>
    <w:rsid w:val="000F2E6C"/>
    <w:rsid w:val="000F33DD"/>
    <w:rsid w:val="000F3A01"/>
    <w:rsid w:val="000F3D41"/>
    <w:rsid w:val="000F3E15"/>
    <w:rsid w:val="000F4726"/>
    <w:rsid w:val="000F4893"/>
    <w:rsid w:val="000F4B97"/>
    <w:rsid w:val="000F5A41"/>
    <w:rsid w:val="000F67D5"/>
    <w:rsid w:val="000F6CC7"/>
    <w:rsid w:val="000F6CFE"/>
    <w:rsid w:val="000F6D76"/>
    <w:rsid w:val="000F7E41"/>
    <w:rsid w:val="001007EC"/>
    <w:rsid w:val="001009C9"/>
    <w:rsid w:val="00100A34"/>
    <w:rsid w:val="001016ED"/>
    <w:rsid w:val="00101835"/>
    <w:rsid w:val="00102675"/>
    <w:rsid w:val="00102F2D"/>
    <w:rsid w:val="0010416A"/>
    <w:rsid w:val="00104988"/>
    <w:rsid w:val="00104B01"/>
    <w:rsid w:val="00104BE1"/>
    <w:rsid w:val="00104C2D"/>
    <w:rsid w:val="00105D80"/>
    <w:rsid w:val="001062D9"/>
    <w:rsid w:val="0010636E"/>
    <w:rsid w:val="00106388"/>
    <w:rsid w:val="00106DEE"/>
    <w:rsid w:val="00107505"/>
    <w:rsid w:val="0011061F"/>
    <w:rsid w:val="00112801"/>
    <w:rsid w:val="00112A96"/>
    <w:rsid w:val="00112E95"/>
    <w:rsid w:val="001131A2"/>
    <w:rsid w:val="001131E6"/>
    <w:rsid w:val="00113ABF"/>
    <w:rsid w:val="00113C78"/>
    <w:rsid w:val="00114085"/>
    <w:rsid w:val="001149A5"/>
    <w:rsid w:val="001149DC"/>
    <w:rsid w:val="00115A39"/>
    <w:rsid w:val="00115EA0"/>
    <w:rsid w:val="00116299"/>
    <w:rsid w:val="00116784"/>
    <w:rsid w:val="001167DF"/>
    <w:rsid w:val="001175EA"/>
    <w:rsid w:val="00117CBF"/>
    <w:rsid w:val="00117E23"/>
    <w:rsid w:val="00120192"/>
    <w:rsid w:val="00120D22"/>
    <w:rsid w:val="0012119D"/>
    <w:rsid w:val="00122452"/>
    <w:rsid w:val="001227A1"/>
    <w:rsid w:val="00122AA2"/>
    <w:rsid w:val="00122F30"/>
    <w:rsid w:val="00123238"/>
    <w:rsid w:val="00123901"/>
    <w:rsid w:val="00123C33"/>
    <w:rsid w:val="001242FA"/>
    <w:rsid w:val="001246FC"/>
    <w:rsid w:val="00125363"/>
    <w:rsid w:val="00125728"/>
    <w:rsid w:val="00126955"/>
    <w:rsid w:val="00126BCA"/>
    <w:rsid w:val="001300C7"/>
    <w:rsid w:val="001309F9"/>
    <w:rsid w:val="00130AC3"/>
    <w:rsid w:val="00130E1D"/>
    <w:rsid w:val="00130F10"/>
    <w:rsid w:val="00130FB3"/>
    <w:rsid w:val="0013141D"/>
    <w:rsid w:val="0013154E"/>
    <w:rsid w:val="001323ED"/>
    <w:rsid w:val="00133369"/>
    <w:rsid w:val="00133E23"/>
    <w:rsid w:val="00133E76"/>
    <w:rsid w:val="001341FB"/>
    <w:rsid w:val="0013466D"/>
    <w:rsid w:val="0013502B"/>
    <w:rsid w:val="00135443"/>
    <w:rsid w:val="0013573E"/>
    <w:rsid w:val="00135B20"/>
    <w:rsid w:val="00136124"/>
    <w:rsid w:val="001361C2"/>
    <w:rsid w:val="0013678B"/>
    <w:rsid w:val="00136C13"/>
    <w:rsid w:val="001379A1"/>
    <w:rsid w:val="00140358"/>
    <w:rsid w:val="001408D8"/>
    <w:rsid w:val="001409BC"/>
    <w:rsid w:val="001409FB"/>
    <w:rsid w:val="00140B1E"/>
    <w:rsid w:val="00140DD4"/>
    <w:rsid w:val="00141264"/>
    <w:rsid w:val="00142216"/>
    <w:rsid w:val="0014273B"/>
    <w:rsid w:val="001427F5"/>
    <w:rsid w:val="001428CB"/>
    <w:rsid w:val="00142DA2"/>
    <w:rsid w:val="00142F84"/>
    <w:rsid w:val="00143067"/>
    <w:rsid w:val="00143471"/>
    <w:rsid w:val="00143A55"/>
    <w:rsid w:val="00143BA2"/>
    <w:rsid w:val="0014432E"/>
    <w:rsid w:val="001450DE"/>
    <w:rsid w:val="00145171"/>
    <w:rsid w:val="0014587A"/>
    <w:rsid w:val="00146C79"/>
    <w:rsid w:val="00146D19"/>
    <w:rsid w:val="00146D20"/>
    <w:rsid w:val="00147134"/>
    <w:rsid w:val="00147664"/>
    <w:rsid w:val="00147C89"/>
    <w:rsid w:val="00150180"/>
    <w:rsid w:val="0015091E"/>
    <w:rsid w:val="001511F6"/>
    <w:rsid w:val="00151DCF"/>
    <w:rsid w:val="00151FD2"/>
    <w:rsid w:val="00152AE9"/>
    <w:rsid w:val="00152C13"/>
    <w:rsid w:val="00152D5B"/>
    <w:rsid w:val="001530CD"/>
    <w:rsid w:val="001537F8"/>
    <w:rsid w:val="00153D11"/>
    <w:rsid w:val="00154510"/>
    <w:rsid w:val="00154BB9"/>
    <w:rsid w:val="00154D50"/>
    <w:rsid w:val="00154F38"/>
    <w:rsid w:val="0015510C"/>
    <w:rsid w:val="00156006"/>
    <w:rsid w:val="001560FB"/>
    <w:rsid w:val="00156687"/>
    <w:rsid w:val="00156C96"/>
    <w:rsid w:val="00157A86"/>
    <w:rsid w:val="00157F47"/>
    <w:rsid w:val="0016040B"/>
    <w:rsid w:val="001606E0"/>
    <w:rsid w:val="001610CC"/>
    <w:rsid w:val="001612DF"/>
    <w:rsid w:val="00161B7E"/>
    <w:rsid w:val="00161C26"/>
    <w:rsid w:val="00161DA3"/>
    <w:rsid w:val="00162493"/>
    <w:rsid w:val="001627A9"/>
    <w:rsid w:val="00162A47"/>
    <w:rsid w:val="00162EF4"/>
    <w:rsid w:val="001630AD"/>
    <w:rsid w:val="00163352"/>
    <w:rsid w:val="001636EC"/>
    <w:rsid w:val="00163F05"/>
    <w:rsid w:val="001640C4"/>
    <w:rsid w:val="00164685"/>
    <w:rsid w:val="00164AE5"/>
    <w:rsid w:val="00164B23"/>
    <w:rsid w:val="00164CC7"/>
    <w:rsid w:val="00164DDC"/>
    <w:rsid w:val="00164EB1"/>
    <w:rsid w:val="00164EF5"/>
    <w:rsid w:val="00164F4E"/>
    <w:rsid w:val="001652D8"/>
    <w:rsid w:val="001655E6"/>
    <w:rsid w:val="00165BDB"/>
    <w:rsid w:val="00165CAE"/>
    <w:rsid w:val="00165E0C"/>
    <w:rsid w:val="00166608"/>
    <w:rsid w:val="00166BE5"/>
    <w:rsid w:val="00166CC8"/>
    <w:rsid w:val="00166E0D"/>
    <w:rsid w:val="0017043D"/>
    <w:rsid w:val="001707A9"/>
    <w:rsid w:val="0017131F"/>
    <w:rsid w:val="00171320"/>
    <w:rsid w:val="00172646"/>
    <w:rsid w:val="00172BDE"/>
    <w:rsid w:val="00172C28"/>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0BA2"/>
    <w:rsid w:val="001813E8"/>
    <w:rsid w:val="001814F0"/>
    <w:rsid w:val="00181D86"/>
    <w:rsid w:val="0018248F"/>
    <w:rsid w:val="0018315F"/>
    <w:rsid w:val="001831E1"/>
    <w:rsid w:val="00183995"/>
    <w:rsid w:val="00183A3D"/>
    <w:rsid w:val="0018436B"/>
    <w:rsid w:val="00184AA0"/>
    <w:rsid w:val="00184B18"/>
    <w:rsid w:val="00184D0F"/>
    <w:rsid w:val="00185528"/>
    <w:rsid w:val="00185B38"/>
    <w:rsid w:val="00185E1B"/>
    <w:rsid w:val="00186556"/>
    <w:rsid w:val="00186BAD"/>
    <w:rsid w:val="00187096"/>
    <w:rsid w:val="00187461"/>
    <w:rsid w:val="00187EEE"/>
    <w:rsid w:val="00190424"/>
    <w:rsid w:val="0019096C"/>
    <w:rsid w:val="00190AFD"/>
    <w:rsid w:val="00190C5E"/>
    <w:rsid w:val="0019119A"/>
    <w:rsid w:val="00191B9B"/>
    <w:rsid w:val="00191C89"/>
    <w:rsid w:val="00192369"/>
    <w:rsid w:val="0019268F"/>
    <w:rsid w:val="0019301B"/>
    <w:rsid w:val="0019364F"/>
    <w:rsid w:val="001936F3"/>
    <w:rsid w:val="00193A2B"/>
    <w:rsid w:val="001947B4"/>
    <w:rsid w:val="00194C98"/>
    <w:rsid w:val="0019506F"/>
    <w:rsid w:val="001951E6"/>
    <w:rsid w:val="00195251"/>
    <w:rsid w:val="0019534A"/>
    <w:rsid w:val="001953BB"/>
    <w:rsid w:val="0019591F"/>
    <w:rsid w:val="00195A4A"/>
    <w:rsid w:val="0019647A"/>
    <w:rsid w:val="0019688F"/>
    <w:rsid w:val="0019697D"/>
    <w:rsid w:val="001A0409"/>
    <w:rsid w:val="001A1C26"/>
    <w:rsid w:val="001A1CBA"/>
    <w:rsid w:val="001A1F8A"/>
    <w:rsid w:val="001A20FA"/>
    <w:rsid w:val="001A29EB"/>
    <w:rsid w:val="001A2A99"/>
    <w:rsid w:val="001A2F80"/>
    <w:rsid w:val="001A3148"/>
    <w:rsid w:val="001A3265"/>
    <w:rsid w:val="001A337A"/>
    <w:rsid w:val="001A3520"/>
    <w:rsid w:val="001A352F"/>
    <w:rsid w:val="001A435E"/>
    <w:rsid w:val="001A45E5"/>
    <w:rsid w:val="001A4D4C"/>
    <w:rsid w:val="001A5010"/>
    <w:rsid w:val="001A5088"/>
    <w:rsid w:val="001A518F"/>
    <w:rsid w:val="001A58F5"/>
    <w:rsid w:val="001A5DF3"/>
    <w:rsid w:val="001A5E62"/>
    <w:rsid w:val="001A5EF8"/>
    <w:rsid w:val="001A6C0F"/>
    <w:rsid w:val="001A6CEC"/>
    <w:rsid w:val="001A767C"/>
    <w:rsid w:val="001A7D94"/>
    <w:rsid w:val="001B0856"/>
    <w:rsid w:val="001B100D"/>
    <w:rsid w:val="001B1E6D"/>
    <w:rsid w:val="001B295F"/>
    <w:rsid w:val="001B2A1B"/>
    <w:rsid w:val="001B2F2B"/>
    <w:rsid w:val="001B36D5"/>
    <w:rsid w:val="001B36DA"/>
    <w:rsid w:val="001B3AF1"/>
    <w:rsid w:val="001B488E"/>
    <w:rsid w:val="001B4FFA"/>
    <w:rsid w:val="001B544E"/>
    <w:rsid w:val="001B54EE"/>
    <w:rsid w:val="001B569E"/>
    <w:rsid w:val="001B5932"/>
    <w:rsid w:val="001B5B0D"/>
    <w:rsid w:val="001B5BA3"/>
    <w:rsid w:val="001B654C"/>
    <w:rsid w:val="001B6C82"/>
    <w:rsid w:val="001B6EF3"/>
    <w:rsid w:val="001B6F01"/>
    <w:rsid w:val="001B7366"/>
    <w:rsid w:val="001B736B"/>
    <w:rsid w:val="001B7F00"/>
    <w:rsid w:val="001C0014"/>
    <w:rsid w:val="001C0443"/>
    <w:rsid w:val="001C08C2"/>
    <w:rsid w:val="001C0AF4"/>
    <w:rsid w:val="001C0BE3"/>
    <w:rsid w:val="001C15A2"/>
    <w:rsid w:val="001C1917"/>
    <w:rsid w:val="001C1938"/>
    <w:rsid w:val="001C1CD5"/>
    <w:rsid w:val="001C1F67"/>
    <w:rsid w:val="001C21D4"/>
    <w:rsid w:val="001C25D8"/>
    <w:rsid w:val="001C269D"/>
    <w:rsid w:val="001C2DAA"/>
    <w:rsid w:val="001C327C"/>
    <w:rsid w:val="001C3777"/>
    <w:rsid w:val="001C3BE4"/>
    <w:rsid w:val="001C3CA0"/>
    <w:rsid w:val="001C43A6"/>
    <w:rsid w:val="001C4B67"/>
    <w:rsid w:val="001C4C4A"/>
    <w:rsid w:val="001C52E0"/>
    <w:rsid w:val="001C544C"/>
    <w:rsid w:val="001C557E"/>
    <w:rsid w:val="001C5BD3"/>
    <w:rsid w:val="001C5C4A"/>
    <w:rsid w:val="001C6039"/>
    <w:rsid w:val="001C64D2"/>
    <w:rsid w:val="001C6725"/>
    <w:rsid w:val="001C6AEA"/>
    <w:rsid w:val="001C6C2D"/>
    <w:rsid w:val="001C712C"/>
    <w:rsid w:val="001C7183"/>
    <w:rsid w:val="001C727C"/>
    <w:rsid w:val="001C795E"/>
    <w:rsid w:val="001D00B5"/>
    <w:rsid w:val="001D068B"/>
    <w:rsid w:val="001D11F0"/>
    <w:rsid w:val="001D15E9"/>
    <w:rsid w:val="001D19B9"/>
    <w:rsid w:val="001D1ADE"/>
    <w:rsid w:val="001D1DF7"/>
    <w:rsid w:val="001D3EF5"/>
    <w:rsid w:val="001D41DA"/>
    <w:rsid w:val="001D42EF"/>
    <w:rsid w:val="001D49D9"/>
    <w:rsid w:val="001D4B82"/>
    <w:rsid w:val="001D4FF6"/>
    <w:rsid w:val="001D52AD"/>
    <w:rsid w:val="001D5323"/>
    <w:rsid w:val="001D56D7"/>
    <w:rsid w:val="001D594F"/>
    <w:rsid w:val="001D6645"/>
    <w:rsid w:val="001D6E91"/>
    <w:rsid w:val="001D79F5"/>
    <w:rsid w:val="001D7C62"/>
    <w:rsid w:val="001E053C"/>
    <w:rsid w:val="001E0D4E"/>
    <w:rsid w:val="001E10A3"/>
    <w:rsid w:val="001E120A"/>
    <w:rsid w:val="001E12AD"/>
    <w:rsid w:val="001E178C"/>
    <w:rsid w:val="001E18B1"/>
    <w:rsid w:val="001E19E2"/>
    <w:rsid w:val="001E1DBE"/>
    <w:rsid w:val="001E1E3F"/>
    <w:rsid w:val="001E1E48"/>
    <w:rsid w:val="001E207B"/>
    <w:rsid w:val="001E406E"/>
    <w:rsid w:val="001E4C5F"/>
    <w:rsid w:val="001E5728"/>
    <w:rsid w:val="001E5A0C"/>
    <w:rsid w:val="001E5C17"/>
    <w:rsid w:val="001E636A"/>
    <w:rsid w:val="001E6883"/>
    <w:rsid w:val="001E719E"/>
    <w:rsid w:val="001E71D5"/>
    <w:rsid w:val="001E77A9"/>
    <w:rsid w:val="001F1E45"/>
    <w:rsid w:val="001F24CB"/>
    <w:rsid w:val="001F278A"/>
    <w:rsid w:val="001F2AD0"/>
    <w:rsid w:val="001F35EC"/>
    <w:rsid w:val="001F40E3"/>
    <w:rsid w:val="001F42F4"/>
    <w:rsid w:val="001F431F"/>
    <w:rsid w:val="001F48EF"/>
    <w:rsid w:val="001F56F3"/>
    <w:rsid w:val="001F5ACA"/>
    <w:rsid w:val="001F5AD2"/>
    <w:rsid w:val="001F5E65"/>
    <w:rsid w:val="001F6849"/>
    <w:rsid w:val="001F6D13"/>
    <w:rsid w:val="001F707B"/>
    <w:rsid w:val="001F73CA"/>
    <w:rsid w:val="001F765D"/>
    <w:rsid w:val="001F7926"/>
    <w:rsid w:val="001F7B1B"/>
    <w:rsid w:val="00200C74"/>
    <w:rsid w:val="00200CB7"/>
    <w:rsid w:val="00200D9A"/>
    <w:rsid w:val="00201442"/>
    <w:rsid w:val="002018A2"/>
    <w:rsid w:val="00201A4E"/>
    <w:rsid w:val="002021AF"/>
    <w:rsid w:val="00203378"/>
    <w:rsid w:val="00203D50"/>
    <w:rsid w:val="00204B82"/>
    <w:rsid w:val="00204E8B"/>
    <w:rsid w:val="002054FA"/>
    <w:rsid w:val="0020665B"/>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099"/>
    <w:rsid w:val="00212C5F"/>
    <w:rsid w:val="00212D4A"/>
    <w:rsid w:val="0021308D"/>
    <w:rsid w:val="00213582"/>
    <w:rsid w:val="002139DF"/>
    <w:rsid w:val="00214A8B"/>
    <w:rsid w:val="002153B3"/>
    <w:rsid w:val="002158CF"/>
    <w:rsid w:val="00215B9B"/>
    <w:rsid w:val="00216457"/>
    <w:rsid w:val="002167CD"/>
    <w:rsid w:val="00216B47"/>
    <w:rsid w:val="00216B5C"/>
    <w:rsid w:val="00216EFB"/>
    <w:rsid w:val="002170CC"/>
    <w:rsid w:val="00217552"/>
    <w:rsid w:val="002175C8"/>
    <w:rsid w:val="002179FD"/>
    <w:rsid w:val="00217DCA"/>
    <w:rsid w:val="002201FC"/>
    <w:rsid w:val="002211C9"/>
    <w:rsid w:val="00221653"/>
    <w:rsid w:val="002219FB"/>
    <w:rsid w:val="00221C17"/>
    <w:rsid w:val="00221F23"/>
    <w:rsid w:val="00222606"/>
    <w:rsid w:val="00222886"/>
    <w:rsid w:val="00222BA5"/>
    <w:rsid w:val="00222BD0"/>
    <w:rsid w:val="00222BF8"/>
    <w:rsid w:val="00222CF2"/>
    <w:rsid w:val="00224576"/>
    <w:rsid w:val="002245B7"/>
    <w:rsid w:val="00224A52"/>
    <w:rsid w:val="00224B41"/>
    <w:rsid w:val="00224C64"/>
    <w:rsid w:val="00224EED"/>
    <w:rsid w:val="00225062"/>
    <w:rsid w:val="002251E9"/>
    <w:rsid w:val="00225907"/>
    <w:rsid w:val="00226A61"/>
    <w:rsid w:val="00226D5D"/>
    <w:rsid w:val="002270A4"/>
    <w:rsid w:val="002275F4"/>
    <w:rsid w:val="0022781C"/>
    <w:rsid w:val="00230188"/>
    <w:rsid w:val="00230201"/>
    <w:rsid w:val="00230794"/>
    <w:rsid w:val="00230FB9"/>
    <w:rsid w:val="002317E0"/>
    <w:rsid w:val="00232455"/>
    <w:rsid w:val="00232615"/>
    <w:rsid w:val="00232B84"/>
    <w:rsid w:val="00232E33"/>
    <w:rsid w:val="00233265"/>
    <w:rsid w:val="00233410"/>
    <w:rsid w:val="00233D36"/>
    <w:rsid w:val="00234251"/>
    <w:rsid w:val="0023481F"/>
    <w:rsid w:val="00234E06"/>
    <w:rsid w:val="00234F21"/>
    <w:rsid w:val="00235751"/>
    <w:rsid w:val="00235DEB"/>
    <w:rsid w:val="00235E79"/>
    <w:rsid w:val="002361D5"/>
    <w:rsid w:val="00236544"/>
    <w:rsid w:val="00236F11"/>
    <w:rsid w:val="00236F20"/>
    <w:rsid w:val="00237159"/>
    <w:rsid w:val="00237187"/>
    <w:rsid w:val="002372DA"/>
    <w:rsid w:val="0023777A"/>
    <w:rsid w:val="00237889"/>
    <w:rsid w:val="00237B22"/>
    <w:rsid w:val="002403B6"/>
    <w:rsid w:val="00240440"/>
    <w:rsid w:val="00241057"/>
    <w:rsid w:val="002411FE"/>
    <w:rsid w:val="00241F98"/>
    <w:rsid w:val="00241FF9"/>
    <w:rsid w:val="00242147"/>
    <w:rsid w:val="002421DF"/>
    <w:rsid w:val="0024244E"/>
    <w:rsid w:val="002432F2"/>
    <w:rsid w:val="0024349F"/>
    <w:rsid w:val="00243575"/>
    <w:rsid w:val="0024370A"/>
    <w:rsid w:val="00243A58"/>
    <w:rsid w:val="00243A80"/>
    <w:rsid w:val="00243B4F"/>
    <w:rsid w:val="00243CEE"/>
    <w:rsid w:val="00243DF3"/>
    <w:rsid w:val="00243FC9"/>
    <w:rsid w:val="0024417E"/>
    <w:rsid w:val="002459BC"/>
    <w:rsid w:val="00245E95"/>
    <w:rsid w:val="00246195"/>
    <w:rsid w:val="00246752"/>
    <w:rsid w:val="002467E1"/>
    <w:rsid w:val="002479DC"/>
    <w:rsid w:val="00247F33"/>
    <w:rsid w:val="002509C5"/>
    <w:rsid w:val="00250CE3"/>
    <w:rsid w:val="00252008"/>
    <w:rsid w:val="002523FB"/>
    <w:rsid w:val="00252455"/>
    <w:rsid w:val="002524A8"/>
    <w:rsid w:val="00252949"/>
    <w:rsid w:val="00253F17"/>
    <w:rsid w:val="00254D62"/>
    <w:rsid w:val="00255302"/>
    <w:rsid w:val="00255B2C"/>
    <w:rsid w:val="00255DF7"/>
    <w:rsid w:val="00255EB1"/>
    <w:rsid w:val="00256D20"/>
    <w:rsid w:val="00256D56"/>
    <w:rsid w:val="002576E1"/>
    <w:rsid w:val="002601A2"/>
    <w:rsid w:val="0026022A"/>
    <w:rsid w:val="00260CA5"/>
    <w:rsid w:val="002613A0"/>
    <w:rsid w:val="00261B17"/>
    <w:rsid w:val="00262288"/>
    <w:rsid w:val="002622AD"/>
    <w:rsid w:val="002625B3"/>
    <w:rsid w:val="00262E9C"/>
    <w:rsid w:val="002631C4"/>
    <w:rsid w:val="002633E0"/>
    <w:rsid w:val="00263930"/>
    <w:rsid w:val="00263C58"/>
    <w:rsid w:val="00263D9C"/>
    <w:rsid w:val="002646CD"/>
    <w:rsid w:val="00264DAA"/>
    <w:rsid w:val="00265B6D"/>
    <w:rsid w:val="00265DB3"/>
    <w:rsid w:val="00266D72"/>
    <w:rsid w:val="0026714A"/>
    <w:rsid w:val="00270024"/>
    <w:rsid w:val="002709D8"/>
    <w:rsid w:val="00270FB6"/>
    <w:rsid w:val="0027105E"/>
    <w:rsid w:val="00271494"/>
    <w:rsid w:val="00271498"/>
    <w:rsid w:val="002716B9"/>
    <w:rsid w:val="002718C0"/>
    <w:rsid w:val="00271C2B"/>
    <w:rsid w:val="00273195"/>
    <w:rsid w:val="00273CEB"/>
    <w:rsid w:val="00273EC2"/>
    <w:rsid w:val="00274053"/>
    <w:rsid w:val="002741B4"/>
    <w:rsid w:val="002741E1"/>
    <w:rsid w:val="002742DB"/>
    <w:rsid w:val="0027460A"/>
    <w:rsid w:val="00275459"/>
    <w:rsid w:val="0027603E"/>
    <w:rsid w:val="0027682F"/>
    <w:rsid w:val="002769FB"/>
    <w:rsid w:val="00277898"/>
    <w:rsid w:val="00277C93"/>
    <w:rsid w:val="0028028D"/>
    <w:rsid w:val="002802CE"/>
    <w:rsid w:val="00280F1D"/>
    <w:rsid w:val="00281189"/>
    <w:rsid w:val="002815BB"/>
    <w:rsid w:val="002815F8"/>
    <w:rsid w:val="00281B19"/>
    <w:rsid w:val="00282758"/>
    <w:rsid w:val="00282A8A"/>
    <w:rsid w:val="00282D5C"/>
    <w:rsid w:val="002833E1"/>
    <w:rsid w:val="00283431"/>
    <w:rsid w:val="0028434C"/>
    <w:rsid w:val="002845B8"/>
    <w:rsid w:val="002849FA"/>
    <w:rsid w:val="00284A09"/>
    <w:rsid w:val="002854E2"/>
    <w:rsid w:val="002858A8"/>
    <w:rsid w:val="00285D97"/>
    <w:rsid w:val="00286103"/>
    <w:rsid w:val="0028622F"/>
    <w:rsid w:val="00286653"/>
    <w:rsid w:val="00286AA5"/>
    <w:rsid w:val="00286B75"/>
    <w:rsid w:val="00287173"/>
    <w:rsid w:val="002875BA"/>
    <w:rsid w:val="0028761C"/>
    <w:rsid w:val="00287D7B"/>
    <w:rsid w:val="00290094"/>
    <w:rsid w:val="00290570"/>
    <w:rsid w:val="002908B4"/>
    <w:rsid w:val="00291128"/>
    <w:rsid w:val="00291691"/>
    <w:rsid w:val="00291771"/>
    <w:rsid w:val="00291A35"/>
    <w:rsid w:val="00292BB1"/>
    <w:rsid w:val="00294956"/>
    <w:rsid w:val="00294995"/>
    <w:rsid w:val="00294C69"/>
    <w:rsid w:val="00295367"/>
    <w:rsid w:val="00295AAB"/>
    <w:rsid w:val="00296095"/>
    <w:rsid w:val="002962CC"/>
    <w:rsid w:val="0029649F"/>
    <w:rsid w:val="00296567"/>
    <w:rsid w:val="00297F58"/>
    <w:rsid w:val="00297F7F"/>
    <w:rsid w:val="002A0866"/>
    <w:rsid w:val="002A0A04"/>
    <w:rsid w:val="002A0AA5"/>
    <w:rsid w:val="002A0B00"/>
    <w:rsid w:val="002A1217"/>
    <w:rsid w:val="002A13AD"/>
    <w:rsid w:val="002A156D"/>
    <w:rsid w:val="002A1F30"/>
    <w:rsid w:val="002A26D6"/>
    <w:rsid w:val="002A2849"/>
    <w:rsid w:val="002A2F4E"/>
    <w:rsid w:val="002A3301"/>
    <w:rsid w:val="002A336A"/>
    <w:rsid w:val="002A4230"/>
    <w:rsid w:val="002A4406"/>
    <w:rsid w:val="002A4FB6"/>
    <w:rsid w:val="002A5586"/>
    <w:rsid w:val="002A59B7"/>
    <w:rsid w:val="002A60B1"/>
    <w:rsid w:val="002A68C7"/>
    <w:rsid w:val="002A6B05"/>
    <w:rsid w:val="002A6F3C"/>
    <w:rsid w:val="002A7438"/>
    <w:rsid w:val="002A76B0"/>
    <w:rsid w:val="002A77C1"/>
    <w:rsid w:val="002B0030"/>
    <w:rsid w:val="002B0A6A"/>
    <w:rsid w:val="002B0D7D"/>
    <w:rsid w:val="002B1818"/>
    <w:rsid w:val="002B189B"/>
    <w:rsid w:val="002B1AE1"/>
    <w:rsid w:val="002B1FFE"/>
    <w:rsid w:val="002B22C8"/>
    <w:rsid w:val="002B244A"/>
    <w:rsid w:val="002B2654"/>
    <w:rsid w:val="002B279F"/>
    <w:rsid w:val="002B30A8"/>
    <w:rsid w:val="002B360A"/>
    <w:rsid w:val="002B3FBE"/>
    <w:rsid w:val="002B412D"/>
    <w:rsid w:val="002B4324"/>
    <w:rsid w:val="002B4382"/>
    <w:rsid w:val="002B471D"/>
    <w:rsid w:val="002B5752"/>
    <w:rsid w:val="002B59E2"/>
    <w:rsid w:val="002B5DB8"/>
    <w:rsid w:val="002B60B0"/>
    <w:rsid w:val="002B6BD3"/>
    <w:rsid w:val="002B6EA4"/>
    <w:rsid w:val="002B6EBC"/>
    <w:rsid w:val="002B6F2C"/>
    <w:rsid w:val="002B7157"/>
    <w:rsid w:val="002B7988"/>
    <w:rsid w:val="002B7E2F"/>
    <w:rsid w:val="002C0355"/>
    <w:rsid w:val="002C1221"/>
    <w:rsid w:val="002C144E"/>
    <w:rsid w:val="002C187D"/>
    <w:rsid w:val="002C28B8"/>
    <w:rsid w:val="002C2913"/>
    <w:rsid w:val="002C29B8"/>
    <w:rsid w:val="002C30F9"/>
    <w:rsid w:val="002C39C2"/>
    <w:rsid w:val="002C3C8E"/>
    <w:rsid w:val="002C4692"/>
    <w:rsid w:val="002C4C1A"/>
    <w:rsid w:val="002C4D16"/>
    <w:rsid w:val="002C54FD"/>
    <w:rsid w:val="002C5561"/>
    <w:rsid w:val="002C57BF"/>
    <w:rsid w:val="002C5918"/>
    <w:rsid w:val="002C5BCD"/>
    <w:rsid w:val="002C5D43"/>
    <w:rsid w:val="002C5FAA"/>
    <w:rsid w:val="002C623D"/>
    <w:rsid w:val="002C62D2"/>
    <w:rsid w:val="002C6559"/>
    <w:rsid w:val="002C71E7"/>
    <w:rsid w:val="002C7417"/>
    <w:rsid w:val="002C77A4"/>
    <w:rsid w:val="002C7D2E"/>
    <w:rsid w:val="002D0006"/>
    <w:rsid w:val="002D08C7"/>
    <w:rsid w:val="002D0BAC"/>
    <w:rsid w:val="002D0D9C"/>
    <w:rsid w:val="002D1246"/>
    <w:rsid w:val="002D1DF3"/>
    <w:rsid w:val="002D20E8"/>
    <w:rsid w:val="002D2136"/>
    <w:rsid w:val="002D2185"/>
    <w:rsid w:val="002D2303"/>
    <w:rsid w:val="002D2895"/>
    <w:rsid w:val="002D2B9D"/>
    <w:rsid w:val="002D2C1C"/>
    <w:rsid w:val="002D31C2"/>
    <w:rsid w:val="002D32A9"/>
    <w:rsid w:val="002D38F3"/>
    <w:rsid w:val="002D39D8"/>
    <w:rsid w:val="002D4128"/>
    <w:rsid w:val="002D4B49"/>
    <w:rsid w:val="002D52BC"/>
    <w:rsid w:val="002D5601"/>
    <w:rsid w:val="002D7274"/>
    <w:rsid w:val="002D745C"/>
    <w:rsid w:val="002D7705"/>
    <w:rsid w:val="002D7ECA"/>
    <w:rsid w:val="002E0047"/>
    <w:rsid w:val="002E00C2"/>
    <w:rsid w:val="002E0121"/>
    <w:rsid w:val="002E0145"/>
    <w:rsid w:val="002E1D23"/>
    <w:rsid w:val="002E21FC"/>
    <w:rsid w:val="002E233E"/>
    <w:rsid w:val="002E28F0"/>
    <w:rsid w:val="002E29E9"/>
    <w:rsid w:val="002E2DE3"/>
    <w:rsid w:val="002E2EC0"/>
    <w:rsid w:val="002E2F2D"/>
    <w:rsid w:val="002E388C"/>
    <w:rsid w:val="002E3A0F"/>
    <w:rsid w:val="002E45C3"/>
    <w:rsid w:val="002E4CD5"/>
    <w:rsid w:val="002E5097"/>
    <w:rsid w:val="002E53BA"/>
    <w:rsid w:val="002E5931"/>
    <w:rsid w:val="002E5B6E"/>
    <w:rsid w:val="002E5E73"/>
    <w:rsid w:val="002E6041"/>
    <w:rsid w:val="002E63C0"/>
    <w:rsid w:val="002E68FB"/>
    <w:rsid w:val="002E7564"/>
    <w:rsid w:val="002E790D"/>
    <w:rsid w:val="002E7E0C"/>
    <w:rsid w:val="002F0107"/>
    <w:rsid w:val="002F02AF"/>
    <w:rsid w:val="002F04D8"/>
    <w:rsid w:val="002F0751"/>
    <w:rsid w:val="002F08CE"/>
    <w:rsid w:val="002F09BA"/>
    <w:rsid w:val="002F0A36"/>
    <w:rsid w:val="002F0D7C"/>
    <w:rsid w:val="002F10C8"/>
    <w:rsid w:val="002F1371"/>
    <w:rsid w:val="002F1777"/>
    <w:rsid w:val="002F1A8C"/>
    <w:rsid w:val="002F1E3E"/>
    <w:rsid w:val="002F2046"/>
    <w:rsid w:val="002F2261"/>
    <w:rsid w:val="002F263E"/>
    <w:rsid w:val="002F2B99"/>
    <w:rsid w:val="002F4019"/>
    <w:rsid w:val="002F4318"/>
    <w:rsid w:val="002F5054"/>
    <w:rsid w:val="002F5225"/>
    <w:rsid w:val="002F52FA"/>
    <w:rsid w:val="002F5975"/>
    <w:rsid w:val="002F60D5"/>
    <w:rsid w:val="002F6120"/>
    <w:rsid w:val="002F6212"/>
    <w:rsid w:val="002F6B35"/>
    <w:rsid w:val="00300011"/>
    <w:rsid w:val="003005F3"/>
    <w:rsid w:val="00300E0F"/>
    <w:rsid w:val="0030115D"/>
    <w:rsid w:val="00301936"/>
    <w:rsid w:val="003020EA"/>
    <w:rsid w:val="003023DA"/>
    <w:rsid w:val="00302A78"/>
    <w:rsid w:val="00303946"/>
    <w:rsid w:val="0030397B"/>
    <w:rsid w:val="00304216"/>
    <w:rsid w:val="00304A49"/>
    <w:rsid w:val="00304CD8"/>
    <w:rsid w:val="00305418"/>
    <w:rsid w:val="003054F1"/>
    <w:rsid w:val="00305C24"/>
    <w:rsid w:val="0030616E"/>
    <w:rsid w:val="003063BC"/>
    <w:rsid w:val="00307082"/>
    <w:rsid w:val="003072B2"/>
    <w:rsid w:val="003073FF"/>
    <w:rsid w:val="00307933"/>
    <w:rsid w:val="00307A16"/>
    <w:rsid w:val="00307D1B"/>
    <w:rsid w:val="00307D1E"/>
    <w:rsid w:val="00307FC8"/>
    <w:rsid w:val="00310871"/>
    <w:rsid w:val="0031265E"/>
    <w:rsid w:val="003127F8"/>
    <w:rsid w:val="00312812"/>
    <w:rsid w:val="00312C6F"/>
    <w:rsid w:val="00313564"/>
    <w:rsid w:val="00313651"/>
    <w:rsid w:val="003137BC"/>
    <w:rsid w:val="00314294"/>
    <w:rsid w:val="00314941"/>
    <w:rsid w:val="003159B9"/>
    <w:rsid w:val="00315A77"/>
    <w:rsid w:val="003168ED"/>
    <w:rsid w:val="003169FC"/>
    <w:rsid w:val="00316EB6"/>
    <w:rsid w:val="00317A0E"/>
    <w:rsid w:val="003208CF"/>
    <w:rsid w:val="00321807"/>
    <w:rsid w:val="00321A41"/>
    <w:rsid w:val="003222C8"/>
    <w:rsid w:val="003225ED"/>
    <w:rsid w:val="00322DAE"/>
    <w:rsid w:val="00323C63"/>
    <w:rsid w:val="0032402E"/>
    <w:rsid w:val="003243B6"/>
    <w:rsid w:val="003248A6"/>
    <w:rsid w:val="00324921"/>
    <w:rsid w:val="00324B25"/>
    <w:rsid w:val="00324C36"/>
    <w:rsid w:val="00324E75"/>
    <w:rsid w:val="00325581"/>
    <w:rsid w:val="00325951"/>
    <w:rsid w:val="00326150"/>
    <w:rsid w:val="003262FD"/>
    <w:rsid w:val="00326537"/>
    <w:rsid w:val="00326BE5"/>
    <w:rsid w:val="00326F6F"/>
    <w:rsid w:val="003270CA"/>
    <w:rsid w:val="0032732B"/>
    <w:rsid w:val="00327D59"/>
    <w:rsid w:val="0033059D"/>
    <w:rsid w:val="00330CD2"/>
    <w:rsid w:val="00331190"/>
    <w:rsid w:val="00331BAA"/>
    <w:rsid w:val="00331C1B"/>
    <w:rsid w:val="00331D19"/>
    <w:rsid w:val="00332797"/>
    <w:rsid w:val="00332C4B"/>
    <w:rsid w:val="00332E04"/>
    <w:rsid w:val="003333A3"/>
    <w:rsid w:val="003333EF"/>
    <w:rsid w:val="003337CE"/>
    <w:rsid w:val="00333A4F"/>
    <w:rsid w:val="00333E7B"/>
    <w:rsid w:val="003348EB"/>
    <w:rsid w:val="00334C58"/>
    <w:rsid w:val="0033572F"/>
    <w:rsid w:val="0033596F"/>
    <w:rsid w:val="00335C89"/>
    <w:rsid w:val="0033630D"/>
    <w:rsid w:val="0033656E"/>
    <w:rsid w:val="00336A66"/>
    <w:rsid w:val="00336C6D"/>
    <w:rsid w:val="00336C8F"/>
    <w:rsid w:val="00336F4A"/>
    <w:rsid w:val="00337874"/>
    <w:rsid w:val="0034044A"/>
    <w:rsid w:val="00340A7B"/>
    <w:rsid w:val="00340B8A"/>
    <w:rsid w:val="00340BA5"/>
    <w:rsid w:val="003411C0"/>
    <w:rsid w:val="00341546"/>
    <w:rsid w:val="00341C5A"/>
    <w:rsid w:val="00342F30"/>
    <w:rsid w:val="0034361F"/>
    <w:rsid w:val="00344068"/>
    <w:rsid w:val="003442BB"/>
    <w:rsid w:val="00344453"/>
    <w:rsid w:val="00344B67"/>
    <w:rsid w:val="003454F5"/>
    <w:rsid w:val="00345E8A"/>
    <w:rsid w:val="00345FD0"/>
    <w:rsid w:val="003466A9"/>
    <w:rsid w:val="003471A9"/>
    <w:rsid w:val="00347271"/>
    <w:rsid w:val="003502BB"/>
    <w:rsid w:val="0035086C"/>
    <w:rsid w:val="00351004"/>
    <w:rsid w:val="0035189A"/>
    <w:rsid w:val="00351906"/>
    <w:rsid w:val="003519FC"/>
    <w:rsid w:val="00351B36"/>
    <w:rsid w:val="00351BB6"/>
    <w:rsid w:val="00352677"/>
    <w:rsid w:val="00352783"/>
    <w:rsid w:val="00353576"/>
    <w:rsid w:val="00353677"/>
    <w:rsid w:val="00353B97"/>
    <w:rsid w:val="00354128"/>
    <w:rsid w:val="00354A51"/>
    <w:rsid w:val="00354A7E"/>
    <w:rsid w:val="00354DB7"/>
    <w:rsid w:val="00355478"/>
    <w:rsid w:val="003554EC"/>
    <w:rsid w:val="0035580D"/>
    <w:rsid w:val="00355B21"/>
    <w:rsid w:val="00355D2A"/>
    <w:rsid w:val="0035678B"/>
    <w:rsid w:val="00356980"/>
    <w:rsid w:val="00356CD2"/>
    <w:rsid w:val="00357E2C"/>
    <w:rsid w:val="00357E6F"/>
    <w:rsid w:val="0036065F"/>
    <w:rsid w:val="0036121B"/>
    <w:rsid w:val="00361494"/>
    <w:rsid w:val="00361BC0"/>
    <w:rsid w:val="00361DB1"/>
    <w:rsid w:val="00361F78"/>
    <w:rsid w:val="00362EE4"/>
    <w:rsid w:val="00363B58"/>
    <w:rsid w:val="0036401C"/>
    <w:rsid w:val="003642E9"/>
    <w:rsid w:val="00364703"/>
    <w:rsid w:val="003648EE"/>
    <w:rsid w:val="003655E6"/>
    <w:rsid w:val="00365CBD"/>
    <w:rsid w:val="00365FB6"/>
    <w:rsid w:val="00366254"/>
    <w:rsid w:val="0036642E"/>
    <w:rsid w:val="00366464"/>
    <w:rsid w:val="0036698F"/>
    <w:rsid w:val="00366A15"/>
    <w:rsid w:val="00367181"/>
    <w:rsid w:val="00367265"/>
    <w:rsid w:val="0036739E"/>
    <w:rsid w:val="00367C4A"/>
    <w:rsid w:val="00370451"/>
    <w:rsid w:val="00370AA3"/>
    <w:rsid w:val="003710DC"/>
    <w:rsid w:val="003719E2"/>
    <w:rsid w:val="00371A82"/>
    <w:rsid w:val="0037208A"/>
    <w:rsid w:val="0037295D"/>
    <w:rsid w:val="00373199"/>
    <w:rsid w:val="003732BF"/>
    <w:rsid w:val="003737F3"/>
    <w:rsid w:val="00373B8E"/>
    <w:rsid w:val="00373E37"/>
    <w:rsid w:val="003740B0"/>
    <w:rsid w:val="00374595"/>
    <w:rsid w:val="00374C33"/>
    <w:rsid w:val="00374EC7"/>
    <w:rsid w:val="0037604A"/>
    <w:rsid w:val="00377031"/>
    <w:rsid w:val="00377276"/>
    <w:rsid w:val="003774E0"/>
    <w:rsid w:val="003776CC"/>
    <w:rsid w:val="00377DE3"/>
    <w:rsid w:val="00377EED"/>
    <w:rsid w:val="00377F1E"/>
    <w:rsid w:val="00380452"/>
    <w:rsid w:val="003804E4"/>
    <w:rsid w:val="00380613"/>
    <w:rsid w:val="00380B90"/>
    <w:rsid w:val="00380E89"/>
    <w:rsid w:val="003811BD"/>
    <w:rsid w:val="00381A78"/>
    <w:rsid w:val="00382105"/>
    <w:rsid w:val="003828D1"/>
    <w:rsid w:val="00382FFF"/>
    <w:rsid w:val="003833A5"/>
    <w:rsid w:val="00384290"/>
    <w:rsid w:val="003847A5"/>
    <w:rsid w:val="00384EAD"/>
    <w:rsid w:val="00385539"/>
    <w:rsid w:val="00385DCB"/>
    <w:rsid w:val="00387806"/>
    <w:rsid w:val="0039011A"/>
    <w:rsid w:val="0039107D"/>
    <w:rsid w:val="00391122"/>
    <w:rsid w:val="00391351"/>
    <w:rsid w:val="00391A6D"/>
    <w:rsid w:val="0039204D"/>
    <w:rsid w:val="003928FE"/>
    <w:rsid w:val="00392B09"/>
    <w:rsid w:val="00392CFE"/>
    <w:rsid w:val="00393102"/>
    <w:rsid w:val="00393AE6"/>
    <w:rsid w:val="003946FA"/>
    <w:rsid w:val="00394C30"/>
    <w:rsid w:val="0039561E"/>
    <w:rsid w:val="003958C5"/>
    <w:rsid w:val="00395967"/>
    <w:rsid w:val="0039617F"/>
    <w:rsid w:val="003967B3"/>
    <w:rsid w:val="00396CDF"/>
    <w:rsid w:val="00396E43"/>
    <w:rsid w:val="00397707"/>
    <w:rsid w:val="00397D9F"/>
    <w:rsid w:val="003A0133"/>
    <w:rsid w:val="003A017E"/>
    <w:rsid w:val="003A0465"/>
    <w:rsid w:val="003A0D49"/>
    <w:rsid w:val="003A0DE7"/>
    <w:rsid w:val="003A19AA"/>
    <w:rsid w:val="003A1B46"/>
    <w:rsid w:val="003A1B91"/>
    <w:rsid w:val="003A2116"/>
    <w:rsid w:val="003A2913"/>
    <w:rsid w:val="003A2B00"/>
    <w:rsid w:val="003A2C6F"/>
    <w:rsid w:val="003A32B7"/>
    <w:rsid w:val="003A3BE1"/>
    <w:rsid w:val="003A3F1F"/>
    <w:rsid w:val="003A3F44"/>
    <w:rsid w:val="003A4703"/>
    <w:rsid w:val="003A4B35"/>
    <w:rsid w:val="003A4FD9"/>
    <w:rsid w:val="003A52A9"/>
    <w:rsid w:val="003A6062"/>
    <w:rsid w:val="003A6B7B"/>
    <w:rsid w:val="003A77C1"/>
    <w:rsid w:val="003B0636"/>
    <w:rsid w:val="003B0983"/>
    <w:rsid w:val="003B103D"/>
    <w:rsid w:val="003B1202"/>
    <w:rsid w:val="003B1BCD"/>
    <w:rsid w:val="003B2570"/>
    <w:rsid w:val="003B295C"/>
    <w:rsid w:val="003B2ABA"/>
    <w:rsid w:val="003B2AF5"/>
    <w:rsid w:val="003B31E5"/>
    <w:rsid w:val="003B3696"/>
    <w:rsid w:val="003B3936"/>
    <w:rsid w:val="003B3EA9"/>
    <w:rsid w:val="003B4D5A"/>
    <w:rsid w:val="003B50ED"/>
    <w:rsid w:val="003B5201"/>
    <w:rsid w:val="003B541E"/>
    <w:rsid w:val="003B5B40"/>
    <w:rsid w:val="003B5F6A"/>
    <w:rsid w:val="003B695D"/>
    <w:rsid w:val="003B6A26"/>
    <w:rsid w:val="003C0471"/>
    <w:rsid w:val="003C06BD"/>
    <w:rsid w:val="003C0E01"/>
    <w:rsid w:val="003C1351"/>
    <w:rsid w:val="003C13A0"/>
    <w:rsid w:val="003C1504"/>
    <w:rsid w:val="003C2121"/>
    <w:rsid w:val="003C2F2C"/>
    <w:rsid w:val="003C31E3"/>
    <w:rsid w:val="003C3577"/>
    <w:rsid w:val="003C4AB5"/>
    <w:rsid w:val="003C5395"/>
    <w:rsid w:val="003C53A3"/>
    <w:rsid w:val="003C54FA"/>
    <w:rsid w:val="003C5946"/>
    <w:rsid w:val="003C5B01"/>
    <w:rsid w:val="003C6815"/>
    <w:rsid w:val="003C6895"/>
    <w:rsid w:val="003C6B30"/>
    <w:rsid w:val="003C6E4D"/>
    <w:rsid w:val="003C6E9B"/>
    <w:rsid w:val="003C76C2"/>
    <w:rsid w:val="003C7710"/>
    <w:rsid w:val="003C7863"/>
    <w:rsid w:val="003C7C7F"/>
    <w:rsid w:val="003C7D27"/>
    <w:rsid w:val="003C7D48"/>
    <w:rsid w:val="003C7E92"/>
    <w:rsid w:val="003D00B2"/>
    <w:rsid w:val="003D01A7"/>
    <w:rsid w:val="003D0371"/>
    <w:rsid w:val="003D0C31"/>
    <w:rsid w:val="003D19E4"/>
    <w:rsid w:val="003D1A25"/>
    <w:rsid w:val="003D201F"/>
    <w:rsid w:val="003D21B2"/>
    <w:rsid w:val="003D2BF3"/>
    <w:rsid w:val="003D2CD3"/>
    <w:rsid w:val="003D35B2"/>
    <w:rsid w:val="003D39A0"/>
    <w:rsid w:val="003D3D39"/>
    <w:rsid w:val="003D3F78"/>
    <w:rsid w:val="003D4706"/>
    <w:rsid w:val="003D47B1"/>
    <w:rsid w:val="003D4ACE"/>
    <w:rsid w:val="003D54F1"/>
    <w:rsid w:val="003D55A1"/>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1CC4"/>
    <w:rsid w:val="003E212A"/>
    <w:rsid w:val="003E23D0"/>
    <w:rsid w:val="003E4E1A"/>
    <w:rsid w:val="003E4E30"/>
    <w:rsid w:val="003E5330"/>
    <w:rsid w:val="003E536E"/>
    <w:rsid w:val="003E5C38"/>
    <w:rsid w:val="003E5D0B"/>
    <w:rsid w:val="003E5E0D"/>
    <w:rsid w:val="003E5E65"/>
    <w:rsid w:val="003E5F4C"/>
    <w:rsid w:val="003E6D7A"/>
    <w:rsid w:val="003E725E"/>
    <w:rsid w:val="003E7998"/>
    <w:rsid w:val="003F0330"/>
    <w:rsid w:val="003F0697"/>
    <w:rsid w:val="003F0846"/>
    <w:rsid w:val="003F0DAB"/>
    <w:rsid w:val="003F1546"/>
    <w:rsid w:val="003F1A72"/>
    <w:rsid w:val="003F23FF"/>
    <w:rsid w:val="003F29AA"/>
    <w:rsid w:val="003F2A83"/>
    <w:rsid w:val="003F2C75"/>
    <w:rsid w:val="003F31ED"/>
    <w:rsid w:val="003F3BD8"/>
    <w:rsid w:val="003F4CEF"/>
    <w:rsid w:val="003F5557"/>
    <w:rsid w:val="003F555F"/>
    <w:rsid w:val="003F5969"/>
    <w:rsid w:val="003F5CE2"/>
    <w:rsid w:val="003F5D2D"/>
    <w:rsid w:val="003F6A3D"/>
    <w:rsid w:val="003F6AEE"/>
    <w:rsid w:val="003F705B"/>
    <w:rsid w:val="003F7609"/>
    <w:rsid w:val="003F789B"/>
    <w:rsid w:val="003F7EB8"/>
    <w:rsid w:val="00400888"/>
    <w:rsid w:val="00400FFE"/>
    <w:rsid w:val="0040104F"/>
    <w:rsid w:val="0040187F"/>
    <w:rsid w:val="00402BC2"/>
    <w:rsid w:val="004033F8"/>
    <w:rsid w:val="00403874"/>
    <w:rsid w:val="004038BD"/>
    <w:rsid w:val="00403BAF"/>
    <w:rsid w:val="00404AA1"/>
    <w:rsid w:val="00404B19"/>
    <w:rsid w:val="00405258"/>
    <w:rsid w:val="00405375"/>
    <w:rsid w:val="0040549E"/>
    <w:rsid w:val="00405A22"/>
    <w:rsid w:val="00405EDF"/>
    <w:rsid w:val="00405F03"/>
    <w:rsid w:val="004067E8"/>
    <w:rsid w:val="00406BBA"/>
    <w:rsid w:val="004070F5"/>
    <w:rsid w:val="004072DA"/>
    <w:rsid w:val="00407324"/>
    <w:rsid w:val="004076D3"/>
    <w:rsid w:val="004077B4"/>
    <w:rsid w:val="00407A9A"/>
    <w:rsid w:val="00407CD8"/>
    <w:rsid w:val="00407D6A"/>
    <w:rsid w:val="00407DF0"/>
    <w:rsid w:val="00410486"/>
    <w:rsid w:val="0041093A"/>
    <w:rsid w:val="00410940"/>
    <w:rsid w:val="00410D64"/>
    <w:rsid w:val="00410E15"/>
    <w:rsid w:val="004110E1"/>
    <w:rsid w:val="0041131A"/>
    <w:rsid w:val="00413077"/>
    <w:rsid w:val="0041326E"/>
    <w:rsid w:val="0041357B"/>
    <w:rsid w:val="00413BCC"/>
    <w:rsid w:val="00414576"/>
    <w:rsid w:val="0041466D"/>
    <w:rsid w:val="00414BA8"/>
    <w:rsid w:val="00414D61"/>
    <w:rsid w:val="0041527E"/>
    <w:rsid w:val="004153FD"/>
    <w:rsid w:val="00415AB1"/>
    <w:rsid w:val="00415C4F"/>
    <w:rsid w:val="0041642B"/>
    <w:rsid w:val="0041658F"/>
    <w:rsid w:val="0041678D"/>
    <w:rsid w:val="0041739C"/>
    <w:rsid w:val="00417464"/>
    <w:rsid w:val="00417591"/>
    <w:rsid w:val="00417779"/>
    <w:rsid w:val="00420909"/>
    <w:rsid w:val="00420989"/>
    <w:rsid w:val="00420C4B"/>
    <w:rsid w:val="00420D49"/>
    <w:rsid w:val="00421076"/>
    <w:rsid w:val="00421630"/>
    <w:rsid w:val="0042194B"/>
    <w:rsid w:val="00421A2B"/>
    <w:rsid w:val="00421AD2"/>
    <w:rsid w:val="00421BAA"/>
    <w:rsid w:val="0042200C"/>
    <w:rsid w:val="00422402"/>
    <w:rsid w:val="0042297B"/>
    <w:rsid w:val="00422A07"/>
    <w:rsid w:val="00422BE5"/>
    <w:rsid w:val="00423AF7"/>
    <w:rsid w:val="00423E6E"/>
    <w:rsid w:val="004245F4"/>
    <w:rsid w:val="00424748"/>
    <w:rsid w:val="004248EA"/>
    <w:rsid w:val="00424A27"/>
    <w:rsid w:val="00424A5F"/>
    <w:rsid w:val="00424D53"/>
    <w:rsid w:val="00425026"/>
    <w:rsid w:val="00425EF0"/>
    <w:rsid w:val="004267FD"/>
    <w:rsid w:val="00426FAE"/>
    <w:rsid w:val="0042752A"/>
    <w:rsid w:val="0042772B"/>
    <w:rsid w:val="004278C0"/>
    <w:rsid w:val="00427A6D"/>
    <w:rsid w:val="00430683"/>
    <w:rsid w:val="00430BC8"/>
    <w:rsid w:val="00430D55"/>
    <w:rsid w:val="0043117C"/>
    <w:rsid w:val="0043158E"/>
    <w:rsid w:val="004318B2"/>
    <w:rsid w:val="0043195C"/>
    <w:rsid w:val="00431E19"/>
    <w:rsid w:val="00432338"/>
    <w:rsid w:val="004324E5"/>
    <w:rsid w:val="00432952"/>
    <w:rsid w:val="00432C56"/>
    <w:rsid w:val="00432C77"/>
    <w:rsid w:val="00432D8A"/>
    <w:rsid w:val="00433502"/>
    <w:rsid w:val="0043376A"/>
    <w:rsid w:val="00433A8E"/>
    <w:rsid w:val="004342E0"/>
    <w:rsid w:val="0043447B"/>
    <w:rsid w:val="004345CC"/>
    <w:rsid w:val="00434938"/>
    <w:rsid w:val="00435258"/>
    <w:rsid w:val="00435282"/>
    <w:rsid w:val="004358A5"/>
    <w:rsid w:val="004358AA"/>
    <w:rsid w:val="00435E92"/>
    <w:rsid w:val="00435F5D"/>
    <w:rsid w:val="00436622"/>
    <w:rsid w:val="004369C4"/>
    <w:rsid w:val="00436C5E"/>
    <w:rsid w:val="00436D06"/>
    <w:rsid w:val="00437072"/>
    <w:rsid w:val="00437975"/>
    <w:rsid w:val="00437D3A"/>
    <w:rsid w:val="00437D7B"/>
    <w:rsid w:val="00440187"/>
    <w:rsid w:val="00441094"/>
    <w:rsid w:val="00441110"/>
    <w:rsid w:val="0044144A"/>
    <w:rsid w:val="00441703"/>
    <w:rsid w:val="004417AC"/>
    <w:rsid w:val="0044189E"/>
    <w:rsid w:val="0044223F"/>
    <w:rsid w:val="00442D77"/>
    <w:rsid w:val="0044347C"/>
    <w:rsid w:val="00443843"/>
    <w:rsid w:val="00443A78"/>
    <w:rsid w:val="00444157"/>
    <w:rsid w:val="004441B2"/>
    <w:rsid w:val="00444211"/>
    <w:rsid w:val="004442D1"/>
    <w:rsid w:val="004444EC"/>
    <w:rsid w:val="00444894"/>
    <w:rsid w:val="00444D5C"/>
    <w:rsid w:val="00444E40"/>
    <w:rsid w:val="00444FB2"/>
    <w:rsid w:val="00445083"/>
    <w:rsid w:val="004452CA"/>
    <w:rsid w:val="00445312"/>
    <w:rsid w:val="004455BF"/>
    <w:rsid w:val="00445991"/>
    <w:rsid w:val="00445C43"/>
    <w:rsid w:val="00446648"/>
    <w:rsid w:val="0044675D"/>
    <w:rsid w:val="0044715C"/>
    <w:rsid w:val="00447D18"/>
    <w:rsid w:val="00447E97"/>
    <w:rsid w:val="00450008"/>
    <w:rsid w:val="004508DE"/>
    <w:rsid w:val="00450D59"/>
    <w:rsid w:val="00450DCE"/>
    <w:rsid w:val="0045106C"/>
    <w:rsid w:val="004515FC"/>
    <w:rsid w:val="00451970"/>
    <w:rsid w:val="004524EC"/>
    <w:rsid w:val="00452661"/>
    <w:rsid w:val="0045295A"/>
    <w:rsid w:val="004530BC"/>
    <w:rsid w:val="00453400"/>
    <w:rsid w:val="0045365E"/>
    <w:rsid w:val="00453718"/>
    <w:rsid w:val="00453796"/>
    <w:rsid w:val="00454136"/>
    <w:rsid w:val="00454768"/>
    <w:rsid w:val="00454BB6"/>
    <w:rsid w:val="00455045"/>
    <w:rsid w:val="00455B91"/>
    <w:rsid w:val="0045624C"/>
    <w:rsid w:val="004564E1"/>
    <w:rsid w:val="00456565"/>
    <w:rsid w:val="00456871"/>
    <w:rsid w:val="00456A97"/>
    <w:rsid w:val="00456D49"/>
    <w:rsid w:val="00457761"/>
    <w:rsid w:val="00460098"/>
    <w:rsid w:val="00460900"/>
    <w:rsid w:val="00460C17"/>
    <w:rsid w:val="00460D25"/>
    <w:rsid w:val="00461A94"/>
    <w:rsid w:val="00461EB1"/>
    <w:rsid w:val="00462A12"/>
    <w:rsid w:val="00462A61"/>
    <w:rsid w:val="00462FC2"/>
    <w:rsid w:val="00463C39"/>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246"/>
    <w:rsid w:val="004744F8"/>
    <w:rsid w:val="00474531"/>
    <w:rsid w:val="00474E2A"/>
    <w:rsid w:val="004752C0"/>
    <w:rsid w:val="00475C61"/>
    <w:rsid w:val="00475DCD"/>
    <w:rsid w:val="004768A1"/>
    <w:rsid w:val="004776C4"/>
    <w:rsid w:val="00477C7B"/>
    <w:rsid w:val="004801D8"/>
    <w:rsid w:val="00480893"/>
    <w:rsid w:val="00480D69"/>
    <w:rsid w:val="00480D7F"/>
    <w:rsid w:val="00480F25"/>
    <w:rsid w:val="00481471"/>
    <w:rsid w:val="00481C53"/>
    <w:rsid w:val="00481C66"/>
    <w:rsid w:val="0048292F"/>
    <w:rsid w:val="00484CD9"/>
    <w:rsid w:val="00485494"/>
    <w:rsid w:val="00485A83"/>
    <w:rsid w:val="00486344"/>
    <w:rsid w:val="0048641C"/>
    <w:rsid w:val="0048660E"/>
    <w:rsid w:val="00490066"/>
    <w:rsid w:val="00490CF7"/>
    <w:rsid w:val="004912FA"/>
    <w:rsid w:val="0049192B"/>
    <w:rsid w:val="0049218C"/>
    <w:rsid w:val="00492478"/>
    <w:rsid w:val="004927FF"/>
    <w:rsid w:val="004932A1"/>
    <w:rsid w:val="004936D1"/>
    <w:rsid w:val="004943CC"/>
    <w:rsid w:val="00494AAD"/>
    <w:rsid w:val="004958D7"/>
    <w:rsid w:val="00495D25"/>
    <w:rsid w:val="00496255"/>
    <w:rsid w:val="00496628"/>
    <w:rsid w:val="00496AF9"/>
    <w:rsid w:val="00496FC1"/>
    <w:rsid w:val="004977E1"/>
    <w:rsid w:val="00497948"/>
    <w:rsid w:val="00497FBB"/>
    <w:rsid w:val="004A0053"/>
    <w:rsid w:val="004A05B9"/>
    <w:rsid w:val="004A05E3"/>
    <w:rsid w:val="004A0619"/>
    <w:rsid w:val="004A0883"/>
    <w:rsid w:val="004A0890"/>
    <w:rsid w:val="004A0A83"/>
    <w:rsid w:val="004A1A56"/>
    <w:rsid w:val="004A2A80"/>
    <w:rsid w:val="004A2A8D"/>
    <w:rsid w:val="004A2E7D"/>
    <w:rsid w:val="004A310A"/>
    <w:rsid w:val="004A3251"/>
    <w:rsid w:val="004A35A5"/>
    <w:rsid w:val="004A37BD"/>
    <w:rsid w:val="004A3CE9"/>
    <w:rsid w:val="004A4966"/>
    <w:rsid w:val="004A4C49"/>
    <w:rsid w:val="004A5442"/>
    <w:rsid w:val="004A5C3D"/>
    <w:rsid w:val="004A5E36"/>
    <w:rsid w:val="004A7155"/>
    <w:rsid w:val="004A7821"/>
    <w:rsid w:val="004A7B08"/>
    <w:rsid w:val="004A7EBD"/>
    <w:rsid w:val="004A7F45"/>
    <w:rsid w:val="004B000E"/>
    <w:rsid w:val="004B08A4"/>
    <w:rsid w:val="004B0CD7"/>
    <w:rsid w:val="004B1845"/>
    <w:rsid w:val="004B1DB1"/>
    <w:rsid w:val="004B351B"/>
    <w:rsid w:val="004B3BF1"/>
    <w:rsid w:val="004B5417"/>
    <w:rsid w:val="004B62B9"/>
    <w:rsid w:val="004B65B1"/>
    <w:rsid w:val="004B748A"/>
    <w:rsid w:val="004B75CB"/>
    <w:rsid w:val="004B766D"/>
    <w:rsid w:val="004B7A57"/>
    <w:rsid w:val="004C0014"/>
    <w:rsid w:val="004C068A"/>
    <w:rsid w:val="004C0E6B"/>
    <w:rsid w:val="004C122F"/>
    <w:rsid w:val="004C1611"/>
    <w:rsid w:val="004C18F6"/>
    <w:rsid w:val="004C1A80"/>
    <w:rsid w:val="004C2925"/>
    <w:rsid w:val="004C2C96"/>
    <w:rsid w:val="004C31A3"/>
    <w:rsid w:val="004C348F"/>
    <w:rsid w:val="004C3A25"/>
    <w:rsid w:val="004C3D5F"/>
    <w:rsid w:val="004C4518"/>
    <w:rsid w:val="004C45E9"/>
    <w:rsid w:val="004C474B"/>
    <w:rsid w:val="004C47E0"/>
    <w:rsid w:val="004C56DA"/>
    <w:rsid w:val="004C5C8A"/>
    <w:rsid w:val="004C5E40"/>
    <w:rsid w:val="004C6312"/>
    <w:rsid w:val="004C64A5"/>
    <w:rsid w:val="004C783F"/>
    <w:rsid w:val="004C79B6"/>
    <w:rsid w:val="004C7EA5"/>
    <w:rsid w:val="004D0024"/>
    <w:rsid w:val="004D0C29"/>
    <w:rsid w:val="004D1142"/>
    <w:rsid w:val="004D11CE"/>
    <w:rsid w:val="004D122B"/>
    <w:rsid w:val="004D15EE"/>
    <w:rsid w:val="004D2EDF"/>
    <w:rsid w:val="004D2FFF"/>
    <w:rsid w:val="004D3DCA"/>
    <w:rsid w:val="004D42CB"/>
    <w:rsid w:val="004D4898"/>
    <w:rsid w:val="004D4ED4"/>
    <w:rsid w:val="004D57EA"/>
    <w:rsid w:val="004D5C38"/>
    <w:rsid w:val="004D6F1B"/>
    <w:rsid w:val="004D74C4"/>
    <w:rsid w:val="004D7CB5"/>
    <w:rsid w:val="004D7D81"/>
    <w:rsid w:val="004D7FCD"/>
    <w:rsid w:val="004E1081"/>
    <w:rsid w:val="004E112F"/>
    <w:rsid w:val="004E13D3"/>
    <w:rsid w:val="004E1E9B"/>
    <w:rsid w:val="004E28C9"/>
    <w:rsid w:val="004E2A19"/>
    <w:rsid w:val="004E2BA2"/>
    <w:rsid w:val="004E32CD"/>
    <w:rsid w:val="004E3454"/>
    <w:rsid w:val="004E3FE3"/>
    <w:rsid w:val="004E46FC"/>
    <w:rsid w:val="004E47A6"/>
    <w:rsid w:val="004E4A3B"/>
    <w:rsid w:val="004E5A39"/>
    <w:rsid w:val="004E5F6D"/>
    <w:rsid w:val="004E654F"/>
    <w:rsid w:val="004E7388"/>
    <w:rsid w:val="004E7460"/>
    <w:rsid w:val="004E76C1"/>
    <w:rsid w:val="004F0E29"/>
    <w:rsid w:val="004F10C5"/>
    <w:rsid w:val="004F12C1"/>
    <w:rsid w:val="004F1DE2"/>
    <w:rsid w:val="004F1DE3"/>
    <w:rsid w:val="004F29E3"/>
    <w:rsid w:val="004F39FB"/>
    <w:rsid w:val="004F3FAF"/>
    <w:rsid w:val="004F4075"/>
    <w:rsid w:val="004F455B"/>
    <w:rsid w:val="004F479C"/>
    <w:rsid w:val="004F4987"/>
    <w:rsid w:val="004F4A9E"/>
    <w:rsid w:val="004F4BFC"/>
    <w:rsid w:val="004F4FAE"/>
    <w:rsid w:val="004F5151"/>
    <w:rsid w:val="004F59FD"/>
    <w:rsid w:val="004F61FE"/>
    <w:rsid w:val="004F7415"/>
    <w:rsid w:val="004F7872"/>
    <w:rsid w:val="004F7EC5"/>
    <w:rsid w:val="005001E6"/>
    <w:rsid w:val="0050053A"/>
    <w:rsid w:val="00500F66"/>
    <w:rsid w:val="00501B57"/>
    <w:rsid w:val="0050202C"/>
    <w:rsid w:val="0050293B"/>
    <w:rsid w:val="00502A83"/>
    <w:rsid w:val="00502E0C"/>
    <w:rsid w:val="005032C0"/>
    <w:rsid w:val="00503746"/>
    <w:rsid w:val="00503A01"/>
    <w:rsid w:val="005042D8"/>
    <w:rsid w:val="00504867"/>
    <w:rsid w:val="005049AA"/>
    <w:rsid w:val="00504B3A"/>
    <w:rsid w:val="00504CD2"/>
    <w:rsid w:val="005052A5"/>
    <w:rsid w:val="00505CF5"/>
    <w:rsid w:val="005060F0"/>
    <w:rsid w:val="00506125"/>
    <w:rsid w:val="0050632E"/>
    <w:rsid w:val="005074AB"/>
    <w:rsid w:val="00507757"/>
    <w:rsid w:val="005079F1"/>
    <w:rsid w:val="00507EA0"/>
    <w:rsid w:val="005104B5"/>
    <w:rsid w:val="00510C06"/>
    <w:rsid w:val="00510E4F"/>
    <w:rsid w:val="0051128F"/>
    <w:rsid w:val="0051181E"/>
    <w:rsid w:val="00512742"/>
    <w:rsid w:val="00512DFF"/>
    <w:rsid w:val="00513351"/>
    <w:rsid w:val="005137BB"/>
    <w:rsid w:val="00513A9E"/>
    <w:rsid w:val="005140D0"/>
    <w:rsid w:val="005147DA"/>
    <w:rsid w:val="005147FB"/>
    <w:rsid w:val="005148D5"/>
    <w:rsid w:val="00514AE1"/>
    <w:rsid w:val="00514BB8"/>
    <w:rsid w:val="00515AE2"/>
    <w:rsid w:val="00515C70"/>
    <w:rsid w:val="0051607D"/>
    <w:rsid w:val="0051690F"/>
    <w:rsid w:val="00516B1A"/>
    <w:rsid w:val="0051741E"/>
    <w:rsid w:val="005178F3"/>
    <w:rsid w:val="00517A68"/>
    <w:rsid w:val="0052022F"/>
    <w:rsid w:val="005204EC"/>
    <w:rsid w:val="005208F6"/>
    <w:rsid w:val="00521288"/>
    <w:rsid w:val="00521EA9"/>
    <w:rsid w:val="005223C0"/>
    <w:rsid w:val="00522788"/>
    <w:rsid w:val="00523424"/>
    <w:rsid w:val="0052557A"/>
    <w:rsid w:val="00525622"/>
    <w:rsid w:val="00526061"/>
    <w:rsid w:val="00527488"/>
    <w:rsid w:val="00527864"/>
    <w:rsid w:val="00530269"/>
    <w:rsid w:val="0053042D"/>
    <w:rsid w:val="00530A29"/>
    <w:rsid w:val="00530EA4"/>
    <w:rsid w:val="005310D5"/>
    <w:rsid w:val="00531552"/>
    <w:rsid w:val="00531832"/>
    <w:rsid w:val="00531C7C"/>
    <w:rsid w:val="00531E61"/>
    <w:rsid w:val="00532888"/>
    <w:rsid w:val="005329DF"/>
    <w:rsid w:val="00532BE6"/>
    <w:rsid w:val="00532E56"/>
    <w:rsid w:val="005330DC"/>
    <w:rsid w:val="005330E8"/>
    <w:rsid w:val="005333C7"/>
    <w:rsid w:val="00533849"/>
    <w:rsid w:val="00533CED"/>
    <w:rsid w:val="005341B7"/>
    <w:rsid w:val="005351BD"/>
    <w:rsid w:val="005363DB"/>
    <w:rsid w:val="005366EB"/>
    <w:rsid w:val="005370CB"/>
    <w:rsid w:val="00537267"/>
    <w:rsid w:val="00537F37"/>
    <w:rsid w:val="00537F99"/>
    <w:rsid w:val="005401D5"/>
    <w:rsid w:val="005404A4"/>
    <w:rsid w:val="005404CE"/>
    <w:rsid w:val="005407C7"/>
    <w:rsid w:val="00540D05"/>
    <w:rsid w:val="00541239"/>
    <w:rsid w:val="0054130D"/>
    <w:rsid w:val="00541400"/>
    <w:rsid w:val="005422D1"/>
    <w:rsid w:val="005427C8"/>
    <w:rsid w:val="0054292E"/>
    <w:rsid w:val="00542E91"/>
    <w:rsid w:val="00542F30"/>
    <w:rsid w:val="00543325"/>
    <w:rsid w:val="00544288"/>
    <w:rsid w:val="0054457F"/>
    <w:rsid w:val="00546331"/>
    <w:rsid w:val="00546733"/>
    <w:rsid w:val="005476BA"/>
    <w:rsid w:val="00547DA7"/>
    <w:rsid w:val="00547E27"/>
    <w:rsid w:val="00550AFD"/>
    <w:rsid w:val="00550F8F"/>
    <w:rsid w:val="005511DB"/>
    <w:rsid w:val="00551275"/>
    <w:rsid w:val="005513F7"/>
    <w:rsid w:val="00551B02"/>
    <w:rsid w:val="00552043"/>
    <w:rsid w:val="00552167"/>
    <w:rsid w:val="005524D1"/>
    <w:rsid w:val="005524E5"/>
    <w:rsid w:val="00552533"/>
    <w:rsid w:val="00552F07"/>
    <w:rsid w:val="005533B4"/>
    <w:rsid w:val="005537B0"/>
    <w:rsid w:val="00555163"/>
    <w:rsid w:val="0055517C"/>
    <w:rsid w:val="00555A1C"/>
    <w:rsid w:val="00555DA1"/>
    <w:rsid w:val="00555F66"/>
    <w:rsid w:val="0055600F"/>
    <w:rsid w:val="005560AB"/>
    <w:rsid w:val="005568B9"/>
    <w:rsid w:val="00557B6B"/>
    <w:rsid w:val="00557D5A"/>
    <w:rsid w:val="00560071"/>
    <w:rsid w:val="005600DB"/>
    <w:rsid w:val="00560910"/>
    <w:rsid w:val="00560911"/>
    <w:rsid w:val="005609C4"/>
    <w:rsid w:val="005611DC"/>
    <w:rsid w:val="00562013"/>
    <w:rsid w:val="00562613"/>
    <w:rsid w:val="005627F4"/>
    <w:rsid w:val="0056291C"/>
    <w:rsid w:val="00562B3C"/>
    <w:rsid w:val="00562B5D"/>
    <w:rsid w:val="00562C9C"/>
    <w:rsid w:val="00562DE8"/>
    <w:rsid w:val="005631F0"/>
    <w:rsid w:val="0056361E"/>
    <w:rsid w:val="00564278"/>
    <w:rsid w:val="0056432D"/>
    <w:rsid w:val="0056526F"/>
    <w:rsid w:val="005654AB"/>
    <w:rsid w:val="005655CA"/>
    <w:rsid w:val="00565804"/>
    <w:rsid w:val="0056582E"/>
    <w:rsid w:val="00565CD8"/>
    <w:rsid w:val="005661D5"/>
    <w:rsid w:val="005662AB"/>
    <w:rsid w:val="00566A4C"/>
    <w:rsid w:val="00566D6C"/>
    <w:rsid w:val="00566EA7"/>
    <w:rsid w:val="00566EEE"/>
    <w:rsid w:val="00567196"/>
    <w:rsid w:val="0056749E"/>
    <w:rsid w:val="00567C95"/>
    <w:rsid w:val="00567DE7"/>
    <w:rsid w:val="005701F9"/>
    <w:rsid w:val="00570520"/>
    <w:rsid w:val="005709E3"/>
    <w:rsid w:val="00571284"/>
    <w:rsid w:val="005713BD"/>
    <w:rsid w:val="00571B01"/>
    <w:rsid w:val="00571E09"/>
    <w:rsid w:val="00572646"/>
    <w:rsid w:val="00573636"/>
    <w:rsid w:val="005737FC"/>
    <w:rsid w:val="00573A90"/>
    <w:rsid w:val="00573B62"/>
    <w:rsid w:val="005741C8"/>
    <w:rsid w:val="00574511"/>
    <w:rsid w:val="0057458D"/>
    <w:rsid w:val="00574E33"/>
    <w:rsid w:val="005750DD"/>
    <w:rsid w:val="00577776"/>
    <w:rsid w:val="00580CD7"/>
    <w:rsid w:val="005818BC"/>
    <w:rsid w:val="00581B0B"/>
    <w:rsid w:val="00581E1E"/>
    <w:rsid w:val="0058298C"/>
    <w:rsid w:val="0058378B"/>
    <w:rsid w:val="005837A3"/>
    <w:rsid w:val="005843CD"/>
    <w:rsid w:val="00584432"/>
    <w:rsid w:val="0058485E"/>
    <w:rsid w:val="00584935"/>
    <w:rsid w:val="00585036"/>
    <w:rsid w:val="005855A4"/>
    <w:rsid w:val="00585C76"/>
    <w:rsid w:val="00585F9A"/>
    <w:rsid w:val="00586C21"/>
    <w:rsid w:val="0059021F"/>
    <w:rsid w:val="00590367"/>
    <w:rsid w:val="005904EB"/>
    <w:rsid w:val="0059093C"/>
    <w:rsid w:val="00590968"/>
    <w:rsid w:val="00590A3B"/>
    <w:rsid w:val="00590C9E"/>
    <w:rsid w:val="00590EDA"/>
    <w:rsid w:val="005916CD"/>
    <w:rsid w:val="00591E03"/>
    <w:rsid w:val="00592306"/>
    <w:rsid w:val="005923AC"/>
    <w:rsid w:val="00592D21"/>
    <w:rsid w:val="00593229"/>
    <w:rsid w:val="0059340B"/>
    <w:rsid w:val="005937AD"/>
    <w:rsid w:val="005937CF"/>
    <w:rsid w:val="00594C4B"/>
    <w:rsid w:val="00595827"/>
    <w:rsid w:val="00596467"/>
    <w:rsid w:val="005967D4"/>
    <w:rsid w:val="00596D51"/>
    <w:rsid w:val="005971F6"/>
    <w:rsid w:val="0059766E"/>
    <w:rsid w:val="00597EE1"/>
    <w:rsid w:val="005A0307"/>
    <w:rsid w:val="005A054E"/>
    <w:rsid w:val="005A0F46"/>
    <w:rsid w:val="005A1146"/>
    <w:rsid w:val="005A12BC"/>
    <w:rsid w:val="005A12C0"/>
    <w:rsid w:val="005A1667"/>
    <w:rsid w:val="005A2132"/>
    <w:rsid w:val="005A22DC"/>
    <w:rsid w:val="005A23EA"/>
    <w:rsid w:val="005A26A3"/>
    <w:rsid w:val="005A2903"/>
    <w:rsid w:val="005A290C"/>
    <w:rsid w:val="005A2E07"/>
    <w:rsid w:val="005A38DA"/>
    <w:rsid w:val="005A3D83"/>
    <w:rsid w:val="005A571B"/>
    <w:rsid w:val="005A5900"/>
    <w:rsid w:val="005A5E17"/>
    <w:rsid w:val="005A61ED"/>
    <w:rsid w:val="005A6B3A"/>
    <w:rsid w:val="005A736C"/>
    <w:rsid w:val="005A7F2D"/>
    <w:rsid w:val="005B0A5D"/>
    <w:rsid w:val="005B0E70"/>
    <w:rsid w:val="005B0EC7"/>
    <w:rsid w:val="005B101A"/>
    <w:rsid w:val="005B23E4"/>
    <w:rsid w:val="005B2421"/>
    <w:rsid w:val="005B33FB"/>
    <w:rsid w:val="005B368B"/>
    <w:rsid w:val="005B3733"/>
    <w:rsid w:val="005B4B18"/>
    <w:rsid w:val="005B50B8"/>
    <w:rsid w:val="005B59DE"/>
    <w:rsid w:val="005B5C81"/>
    <w:rsid w:val="005B62D0"/>
    <w:rsid w:val="005B721F"/>
    <w:rsid w:val="005B783E"/>
    <w:rsid w:val="005B7B1D"/>
    <w:rsid w:val="005B7D17"/>
    <w:rsid w:val="005B7E06"/>
    <w:rsid w:val="005C0021"/>
    <w:rsid w:val="005C06C9"/>
    <w:rsid w:val="005C0B38"/>
    <w:rsid w:val="005C12B2"/>
    <w:rsid w:val="005C154B"/>
    <w:rsid w:val="005C1B6B"/>
    <w:rsid w:val="005C1F69"/>
    <w:rsid w:val="005C332F"/>
    <w:rsid w:val="005C3B14"/>
    <w:rsid w:val="005C3C03"/>
    <w:rsid w:val="005C45B5"/>
    <w:rsid w:val="005C479C"/>
    <w:rsid w:val="005C4C2A"/>
    <w:rsid w:val="005C54DF"/>
    <w:rsid w:val="005C5B44"/>
    <w:rsid w:val="005C61A4"/>
    <w:rsid w:val="005C7564"/>
    <w:rsid w:val="005C77A7"/>
    <w:rsid w:val="005C7B0A"/>
    <w:rsid w:val="005D050F"/>
    <w:rsid w:val="005D07C9"/>
    <w:rsid w:val="005D07E3"/>
    <w:rsid w:val="005D0991"/>
    <w:rsid w:val="005D0EB2"/>
    <w:rsid w:val="005D1305"/>
    <w:rsid w:val="005D1C49"/>
    <w:rsid w:val="005D1CDD"/>
    <w:rsid w:val="005D239C"/>
    <w:rsid w:val="005D2455"/>
    <w:rsid w:val="005D30A2"/>
    <w:rsid w:val="005D3328"/>
    <w:rsid w:val="005D36F3"/>
    <w:rsid w:val="005D38D0"/>
    <w:rsid w:val="005D3A97"/>
    <w:rsid w:val="005D41D8"/>
    <w:rsid w:val="005D4A2C"/>
    <w:rsid w:val="005D4CA0"/>
    <w:rsid w:val="005D50E5"/>
    <w:rsid w:val="005D51B7"/>
    <w:rsid w:val="005D5598"/>
    <w:rsid w:val="005D55CD"/>
    <w:rsid w:val="005D59FC"/>
    <w:rsid w:val="005D5A4A"/>
    <w:rsid w:val="005D61F4"/>
    <w:rsid w:val="005D6365"/>
    <w:rsid w:val="005D714D"/>
    <w:rsid w:val="005D73B6"/>
    <w:rsid w:val="005D7917"/>
    <w:rsid w:val="005D7B47"/>
    <w:rsid w:val="005D7E5F"/>
    <w:rsid w:val="005E101B"/>
    <w:rsid w:val="005E1243"/>
    <w:rsid w:val="005E19F0"/>
    <w:rsid w:val="005E1EAF"/>
    <w:rsid w:val="005E20EE"/>
    <w:rsid w:val="005E21DD"/>
    <w:rsid w:val="005E2262"/>
    <w:rsid w:val="005E2964"/>
    <w:rsid w:val="005E30E7"/>
    <w:rsid w:val="005E353D"/>
    <w:rsid w:val="005E369D"/>
    <w:rsid w:val="005E3969"/>
    <w:rsid w:val="005E403A"/>
    <w:rsid w:val="005E535B"/>
    <w:rsid w:val="005E57D1"/>
    <w:rsid w:val="005E5AC4"/>
    <w:rsid w:val="005E5F7F"/>
    <w:rsid w:val="005E6DB3"/>
    <w:rsid w:val="005E7109"/>
    <w:rsid w:val="005E771A"/>
    <w:rsid w:val="005F07EE"/>
    <w:rsid w:val="005F1469"/>
    <w:rsid w:val="005F1562"/>
    <w:rsid w:val="005F1681"/>
    <w:rsid w:val="005F18C7"/>
    <w:rsid w:val="005F1931"/>
    <w:rsid w:val="005F19D2"/>
    <w:rsid w:val="005F2350"/>
    <w:rsid w:val="005F23A5"/>
    <w:rsid w:val="005F27F2"/>
    <w:rsid w:val="005F31BD"/>
    <w:rsid w:val="005F3957"/>
    <w:rsid w:val="005F4607"/>
    <w:rsid w:val="005F481B"/>
    <w:rsid w:val="005F4A5A"/>
    <w:rsid w:val="005F4B14"/>
    <w:rsid w:val="005F4EF1"/>
    <w:rsid w:val="005F50E1"/>
    <w:rsid w:val="005F5200"/>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0F2F"/>
    <w:rsid w:val="0060189A"/>
    <w:rsid w:val="006019C0"/>
    <w:rsid w:val="00601CE5"/>
    <w:rsid w:val="00601ED9"/>
    <w:rsid w:val="00602545"/>
    <w:rsid w:val="00602750"/>
    <w:rsid w:val="00603558"/>
    <w:rsid w:val="0060411D"/>
    <w:rsid w:val="006048C6"/>
    <w:rsid w:val="00604F8C"/>
    <w:rsid w:val="00605012"/>
    <w:rsid w:val="0060528F"/>
    <w:rsid w:val="00605387"/>
    <w:rsid w:val="006054AF"/>
    <w:rsid w:val="00605B99"/>
    <w:rsid w:val="00605E5C"/>
    <w:rsid w:val="0060666F"/>
    <w:rsid w:val="00606CA5"/>
    <w:rsid w:val="00606CA8"/>
    <w:rsid w:val="006072FD"/>
    <w:rsid w:val="006078D3"/>
    <w:rsid w:val="006079D7"/>
    <w:rsid w:val="00607CF1"/>
    <w:rsid w:val="00610034"/>
    <w:rsid w:val="00610636"/>
    <w:rsid w:val="00610A7D"/>
    <w:rsid w:val="00610F17"/>
    <w:rsid w:val="00611658"/>
    <w:rsid w:val="0061166C"/>
    <w:rsid w:val="00611B55"/>
    <w:rsid w:val="00611FBA"/>
    <w:rsid w:val="00613115"/>
    <w:rsid w:val="006133EC"/>
    <w:rsid w:val="00613463"/>
    <w:rsid w:val="0061360C"/>
    <w:rsid w:val="0061378B"/>
    <w:rsid w:val="00613989"/>
    <w:rsid w:val="00613D57"/>
    <w:rsid w:val="00613E24"/>
    <w:rsid w:val="00614256"/>
    <w:rsid w:val="0061436D"/>
    <w:rsid w:val="0061442B"/>
    <w:rsid w:val="006144B2"/>
    <w:rsid w:val="0061480E"/>
    <w:rsid w:val="00614916"/>
    <w:rsid w:val="00614DE6"/>
    <w:rsid w:val="006158A4"/>
    <w:rsid w:val="00615C15"/>
    <w:rsid w:val="00615DD3"/>
    <w:rsid w:val="00616304"/>
    <w:rsid w:val="00616373"/>
    <w:rsid w:val="00616C3A"/>
    <w:rsid w:val="006172B6"/>
    <w:rsid w:val="006179EF"/>
    <w:rsid w:val="00617F12"/>
    <w:rsid w:val="00620333"/>
    <w:rsid w:val="006204DE"/>
    <w:rsid w:val="006207D1"/>
    <w:rsid w:val="0062138F"/>
    <w:rsid w:val="00621745"/>
    <w:rsid w:val="00621F22"/>
    <w:rsid w:val="00621F88"/>
    <w:rsid w:val="00622122"/>
    <w:rsid w:val="00622752"/>
    <w:rsid w:val="006227DF"/>
    <w:rsid w:val="006230E6"/>
    <w:rsid w:val="00623D4D"/>
    <w:rsid w:val="00624BA1"/>
    <w:rsid w:val="0062542B"/>
    <w:rsid w:val="00625C28"/>
    <w:rsid w:val="0062624D"/>
    <w:rsid w:val="00626814"/>
    <w:rsid w:val="00627764"/>
    <w:rsid w:val="00627CDC"/>
    <w:rsid w:val="0063049E"/>
    <w:rsid w:val="006317D0"/>
    <w:rsid w:val="00631B2D"/>
    <w:rsid w:val="00632CED"/>
    <w:rsid w:val="00632EEB"/>
    <w:rsid w:val="0063333F"/>
    <w:rsid w:val="00633689"/>
    <w:rsid w:val="006336DE"/>
    <w:rsid w:val="00633DFA"/>
    <w:rsid w:val="00634A5F"/>
    <w:rsid w:val="00635BB5"/>
    <w:rsid w:val="00635CA3"/>
    <w:rsid w:val="00636760"/>
    <w:rsid w:val="00637AC3"/>
    <w:rsid w:val="00637E8E"/>
    <w:rsid w:val="00640569"/>
    <w:rsid w:val="006406CB"/>
    <w:rsid w:val="00640EAB"/>
    <w:rsid w:val="00641169"/>
    <w:rsid w:val="00642943"/>
    <w:rsid w:val="00642CFD"/>
    <w:rsid w:val="00642ED6"/>
    <w:rsid w:val="00643714"/>
    <w:rsid w:val="00643D43"/>
    <w:rsid w:val="00643D75"/>
    <w:rsid w:val="00643EEB"/>
    <w:rsid w:val="00644172"/>
    <w:rsid w:val="0064463C"/>
    <w:rsid w:val="006449E4"/>
    <w:rsid w:val="00645197"/>
    <w:rsid w:val="00645454"/>
    <w:rsid w:val="00645976"/>
    <w:rsid w:val="00645B5A"/>
    <w:rsid w:val="00645BE5"/>
    <w:rsid w:val="0064622A"/>
    <w:rsid w:val="00646CC1"/>
    <w:rsid w:val="00646E0B"/>
    <w:rsid w:val="006471AC"/>
    <w:rsid w:val="00647BF6"/>
    <w:rsid w:val="00650272"/>
    <w:rsid w:val="006502E6"/>
    <w:rsid w:val="006504CA"/>
    <w:rsid w:val="006505BF"/>
    <w:rsid w:val="006505C9"/>
    <w:rsid w:val="006509B3"/>
    <w:rsid w:val="00650FA1"/>
    <w:rsid w:val="0065158D"/>
    <w:rsid w:val="00653405"/>
    <w:rsid w:val="0065346E"/>
    <w:rsid w:val="006535B4"/>
    <w:rsid w:val="00653747"/>
    <w:rsid w:val="00653A2C"/>
    <w:rsid w:val="00654E5C"/>
    <w:rsid w:val="00656055"/>
    <w:rsid w:val="0065685F"/>
    <w:rsid w:val="00656914"/>
    <w:rsid w:val="006571C4"/>
    <w:rsid w:val="006577F9"/>
    <w:rsid w:val="0065782A"/>
    <w:rsid w:val="00657D76"/>
    <w:rsid w:val="0066080C"/>
    <w:rsid w:val="00660B93"/>
    <w:rsid w:val="00660D45"/>
    <w:rsid w:val="00661893"/>
    <w:rsid w:val="00661DE0"/>
    <w:rsid w:val="00661E7F"/>
    <w:rsid w:val="00661F58"/>
    <w:rsid w:val="00662F17"/>
    <w:rsid w:val="0066376E"/>
    <w:rsid w:val="0066378A"/>
    <w:rsid w:val="006637AF"/>
    <w:rsid w:val="00663A20"/>
    <w:rsid w:val="00663B56"/>
    <w:rsid w:val="00663BAA"/>
    <w:rsid w:val="00663F29"/>
    <w:rsid w:val="00664052"/>
    <w:rsid w:val="006641FA"/>
    <w:rsid w:val="00664843"/>
    <w:rsid w:val="00664CAF"/>
    <w:rsid w:val="00664E1B"/>
    <w:rsid w:val="00665CA4"/>
    <w:rsid w:val="006660D0"/>
    <w:rsid w:val="006666E1"/>
    <w:rsid w:val="00666E7C"/>
    <w:rsid w:val="006674B0"/>
    <w:rsid w:val="006708F6"/>
    <w:rsid w:val="00670C65"/>
    <w:rsid w:val="006710FE"/>
    <w:rsid w:val="00671426"/>
    <w:rsid w:val="006717E4"/>
    <w:rsid w:val="00671A7A"/>
    <w:rsid w:val="00671D18"/>
    <w:rsid w:val="00672115"/>
    <w:rsid w:val="00672399"/>
    <w:rsid w:val="006726E3"/>
    <w:rsid w:val="00672708"/>
    <w:rsid w:val="006728EA"/>
    <w:rsid w:val="00672B49"/>
    <w:rsid w:val="00672BAC"/>
    <w:rsid w:val="00672D37"/>
    <w:rsid w:val="00672DF3"/>
    <w:rsid w:val="00674864"/>
    <w:rsid w:val="00674AD8"/>
    <w:rsid w:val="00674B94"/>
    <w:rsid w:val="00674C81"/>
    <w:rsid w:val="00675209"/>
    <w:rsid w:val="0067521F"/>
    <w:rsid w:val="006754D5"/>
    <w:rsid w:val="00675A2C"/>
    <w:rsid w:val="00675CCD"/>
    <w:rsid w:val="00675FA3"/>
    <w:rsid w:val="00676241"/>
    <w:rsid w:val="0067627F"/>
    <w:rsid w:val="00676562"/>
    <w:rsid w:val="00676E29"/>
    <w:rsid w:val="00677A99"/>
    <w:rsid w:val="00677B43"/>
    <w:rsid w:val="00677D97"/>
    <w:rsid w:val="00677E78"/>
    <w:rsid w:val="00677E9F"/>
    <w:rsid w:val="00680168"/>
    <w:rsid w:val="00680384"/>
    <w:rsid w:val="006809B6"/>
    <w:rsid w:val="006809DE"/>
    <w:rsid w:val="006812B8"/>
    <w:rsid w:val="006819E9"/>
    <w:rsid w:val="00681A15"/>
    <w:rsid w:val="00681F44"/>
    <w:rsid w:val="00681F79"/>
    <w:rsid w:val="00682178"/>
    <w:rsid w:val="006828CB"/>
    <w:rsid w:val="00682C9B"/>
    <w:rsid w:val="00683041"/>
    <w:rsid w:val="00683078"/>
    <w:rsid w:val="006832E9"/>
    <w:rsid w:val="006836D3"/>
    <w:rsid w:val="006839A2"/>
    <w:rsid w:val="00683AD8"/>
    <w:rsid w:val="00684216"/>
    <w:rsid w:val="00684822"/>
    <w:rsid w:val="00684A1B"/>
    <w:rsid w:val="00685359"/>
    <w:rsid w:val="006857F4"/>
    <w:rsid w:val="00685EB3"/>
    <w:rsid w:val="00687010"/>
    <w:rsid w:val="00687461"/>
    <w:rsid w:val="0068762B"/>
    <w:rsid w:val="00690AE0"/>
    <w:rsid w:val="00690B6B"/>
    <w:rsid w:val="00691A0C"/>
    <w:rsid w:val="0069289F"/>
    <w:rsid w:val="0069362C"/>
    <w:rsid w:val="0069366F"/>
    <w:rsid w:val="00693989"/>
    <w:rsid w:val="00693EF8"/>
    <w:rsid w:val="0069410A"/>
    <w:rsid w:val="00694710"/>
    <w:rsid w:val="00695BC6"/>
    <w:rsid w:val="00696057"/>
    <w:rsid w:val="006965CF"/>
    <w:rsid w:val="00697039"/>
    <w:rsid w:val="00697829"/>
    <w:rsid w:val="00697C58"/>
    <w:rsid w:val="00697E7A"/>
    <w:rsid w:val="006A06E7"/>
    <w:rsid w:val="006A143D"/>
    <w:rsid w:val="006A167C"/>
    <w:rsid w:val="006A1A13"/>
    <w:rsid w:val="006A2563"/>
    <w:rsid w:val="006A2822"/>
    <w:rsid w:val="006A2F82"/>
    <w:rsid w:val="006A4102"/>
    <w:rsid w:val="006A43FC"/>
    <w:rsid w:val="006A4C2A"/>
    <w:rsid w:val="006A4E2F"/>
    <w:rsid w:val="006A51D8"/>
    <w:rsid w:val="006A6094"/>
    <w:rsid w:val="006A616B"/>
    <w:rsid w:val="006A62B5"/>
    <w:rsid w:val="006A68CA"/>
    <w:rsid w:val="006A6C2B"/>
    <w:rsid w:val="006A72A3"/>
    <w:rsid w:val="006A7C7D"/>
    <w:rsid w:val="006B0048"/>
    <w:rsid w:val="006B0144"/>
    <w:rsid w:val="006B0DE8"/>
    <w:rsid w:val="006B1DF4"/>
    <w:rsid w:val="006B213F"/>
    <w:rsid w:val="006B25F8"/>
    <w:rsid w:val="006B261F"/>
    <w:rsid w:val="006B2C3E"/>
    <w:rsid w:val="006B2D64"/>
    <w:rsid w:val="006B3020"/>
    <w:rsid w:val="006B3978"/>
    <w:rsid w:val="006B3CAC"/>
    <w:rsid w:val="006B3D9D"/>
    <w:rsid w:val="006B3E0A"/>
    <w:rsid w:val="006B45C6"/>
    <w:rsid w:val="006B4D88"/>
    <w:rsid w:val="006B578E"/>
    <w:rsid w:val="006B58B4"/>
    <w:rsid w:val="006B5A36"/>
    <w:rsid w:val="006B5B28"/>
    <w:rsid w:val="006B6372"/>
    <w:rsid w:val="006B64DE"/>
    <w:rsid w:val="006B66EF"/>
    <w:rsid w:val="006B6793"/>
    <w:rsid w:val="006B6B29"/>
    <w:rsid w:val="006B76D2"/>
    <w:rsid w:val="006B7780"/>
    <w:rsid w:val="006B78DF"/>
    <w:rsid w:val="006B7C69"/>
    <w:rsid w:val="006C083B"/>
    <w:rsid w:val="006C0C05"/>
    <w:rsid w:val="006C0C4A"/>
    <w:rsid w:val="006C0CE3"/>
    <w:rsid w:val="006C1280"/>
    <w:rsid w:val="006C13D9"/>
    <w:rsid w:val="006C17D8"/>
    <w:rsid w:val="006C1960"/>
    <w:rsid w:val="006C19C4"/>
    <w:rsid w:val="006C3241"/>
    <w:rsid w:val="006C34D9"/>
    <w:rsid w:val="006C365F"/>
    <w:rsid w:val="006C3CB0"/>
    <w:rsid w:val="006C432D"/>
    <w:rsid w:val="006C4334"/>
    <w:rsid w:val="006C4361"/>
    <w:rsid w:val="006C4469"/>
    <w:rsid w:val="006C4947"/>
    <w:rsid w:val="006C59B1"/>
    <w:rsid w:val="006C6433"/>
    <w:rsid w:val="006C6DE2"/>
    <w:rsid w:val="006C6F34"/>
    <w:rsid w:val="006C708E"/>
    <w:rsid w:val="006C77A1"/>
    <w:rsid w:val="006C7D63"/>
    <w:rsid w:val="006C7EEF"/>
    <w:rsid w:val="006D0422"/>
    <w:rsid w:val="006D0F38"/>
    <w:rsid w:val="006D166F"/>
    <w:rsid w:val="006D1790"/>
    <w:rsid w:val="006D17E4"/>
    <w:rsid w:val="006D24F7"/>
    <w:rsid w:val="006D2521"/>
    <w:rsid w:val="006D2605"/>
    <w:rsid w:val="006D2A4B"/>
    <w:rsid w:val="006D2B83"/>
    <w:rsid w:val="006D30EF"/>
    <w:rsid w:val="006D360D"/>
    <w:rsid w:val="006D362A"/>
    <w:rsid w:val="006D3CA0"/>
    <w:rsid w:val="006D3E57"/>
    <w:rsid w:val="006D3E72"/>
    <w:rsid w:val="006D4554"/>
    <w:rsid w:val="006D4A4B"/>
    <w:rsid w:val="006D4B43"/>
    <w:rsid w:val="006D56C6"/>
    <w:rsid w:val="006D5701"/>
    <w:rsid w:val="006D5876"/>
    <w:rsid w:val="006D5BD5"/>
    <w:rsid w:val="006D5CE4"/>
    <w:rsid w:val="006D5FC5"/>
    <w:rsid w:val="006D6282"/>
    <w:rsid w:val="006D68A0"/>
    <w:rsid w:val="006D6A9B"/>
    <w:rsid w:val="006D6C09"/>
    <w:rsid w:val="006D6EA7"/>
    <w:rsid w:val="006D7095"/>
    <w:rsid w:val="006D70F4"/>
    <w:rsid w:val="006D7121"/>
    <w:rsid w:val="006D770F"/>
    <w:rsid w:val="006D779D"/>
    <w:rsid w:val="006D7DE6"/>
    <w:rsid w:val="006E02A2"/>
    <w:rsid w:val="006E03AE"/>
    <w:rsid w:val="006E04A1"/>
    <w:rsid w:val="006E04C3"/>
    <w:rsid w:val="006E0D33"/>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215"/>
    <w:rsid w:val="006F1947"/>
    <w:rsid w:val="006F1D48"/>
    <w:rsid w:val="006F22D6"/>
    <w:rsid w:val="006F24C5"/>
    <w:rsid w:val="006F3357"/>
    <w:rsid w:val="006F3E0D"/>
    <w:rsid w:val="006F44C0"/>
    <w:rsid w:val="006F4618"/>
    <w:rsid w:val="006F4835"/>
    <w:rsid w:val="006F487C"/>
    <w:rsid w:val="006F50B1"/>
    <w:rsid w:val="006F5340"/>
    <w:rsid w:val="006F546B"/>
    <w:rsid w:val="006F5CF5"/>
    <w:rsid w:val="006F5DE1"/>
    <w:rsid w:val="006F68F9"/>
    <w:rsid w:val="006F690C"/>
    <w:rsid w:val="006F6960"/>
    <w:rsid w:val="006F6B99"/>
    <w:rsid w:val="006F6CB4"/>
    <w:rsid w:val="006F7148"/>
    <w:rsid w:val="0070033A"/>
    <w:rsid w:val="00700394"/>
    <w:rsid w:val="00700FB5"/>
    <w:rsid w:val="0070109F"/>
    <w:rsid w:val="00701736"/>
    <w:rsid w:val="007019B4"/>
    <w:rsid w:val="00701A4F"/>
    <w:rsid w:val="007024E4"/>
    <w:rsid w:val="00702BDB"/>
    <w:rsid w:val="00702CAA"/>
    <w:rsid w:val="00702D15"/>
    <w:rsid w:val="007032A2"/>
    <w:rsid w:val="0070480D"/>
    <w:rsid w:val="007052F3"/>
    <w:rsid w:val="00705FCB"/>
    <w:rsid w:val="00706420"/>
    <w:rsid w:val="0070707F"/>
    <w:rsid w:val="0070709C"/>
    <w:rsid w:val="007071BB"/>
    <w:rsid w:val="00707C66"/>
    <w:rsid w:val="00707C9D"/>
    <w:rsid w:val="00710332"/>
    <w:rsid w:val="00710C3E"/>
    <w:rsid w:val="0071113A"/>
    <w:rsid w:val="00711810"/>
    <w:rsid w:val="007121DC"/>
    <w:rsid w:val="0071268B"/>
    <w:rsid w:val="007129D5"/>
    <w:rsid w:val="00712D0C"/>
    <w:rsid w:val="00712F0A"/>
    <w:rsid w:val="00712F31"/>
    <w:rsid w:val="00713008"/>
    <w:rsid w:val="0071329D"/>
    <w:rsid w:val="00713CA0"/>
    <w:rsid w:val="00713EF1"/>
    <w:rsid w:val="00713F5F"/>
    <w:rsid w:val="00713FA7"/>
    <w:rsid w:val="007146ED"/>
    <w:rsid w:val="00714C7D"/>
    <w:rsid w:val="007152C8"/>
    <w:rsid w:val="00715D60"/>
    <w:rsid w:val="0071686E"/>
    <w:rsid w:val="00716FF0"/>
    <w:rsid w:val="0071739A"/>
    <w:rsid w:val="0071739C"/>
    <w:rsid w:val="00717727"/>
    <w:rsid w:val="0071798A"/>
    <w:rsid w:val="00717C47"/>
    <w:rsid w:val="0072074E"/>
    <w:rsid w:val="00721A40"/>
    <w:rsid w:val="0072201E"/>
    <w:rsid w:val="0072239D"/>
    <w:rsid w:val="00722916"/>
    <w:rsid w:val="00722B44"/>
    <w:rsid w:val="00722E29"/>
    <w:rsid w:val="0072322B"/>
    <w:rsid w:val="00723262"/>
    <w:rsid w:val="00723413"/>
    <w:rsid w:val="007239D7"/>
    <w:rsid w:val="00724E86"/>
    <w:rsid w:val="00725AE8"/>
    <w:rsid w:val="00726258"/>
    <w:rsid w:val="0072688F"/>
    <w:rsid w:val="00726E07"/>
    <w:rsid w:val="00726F72"/>
    <w:rsid w:val="00726FBF"/>
    <w:rsid w:val="0072763B"/>
    <w:rsid w:val="007278BD"/>
    <w:rsid w:val="00727962"/>
    <w:rsid w:val="00727EC9"/>
    <w:rsid w:val="00730490"/>
    <w:rsid w:val="00730E9C"/>
    <w:rsid w:val="00731598"/>
    <w:rsid w:val="00731DDF"/>
    <w:rsid w:val="007324CC"/>
    <w:rsid w:val="00732AAA"/>
    <w:rsid w:val="00732B9E"/>
    <w:rsid w:val="0073307E"/>
    <w:rsid w:val="00733375"/>
    <w:rsid w:val="007333AB"/>
    <w:rsid w:val="007333C9"/>
    <w:rsid w:val="007337FD"/>
    <w:rsid w:val="00733927"/>
    <w:rsid w:val="0073406A"/>
    <w:rsid w:val="0073419A"/>
    <w:rsid w:val="007342FC"/>
    <w:rsid w:val="0073437A"/>
    <w:rsid w:val="007353F3"/>
    <w:rsid w:val="00735AB5"/>
    <w:rsid w:val="00735CE5"/>
    <w:rsid w:val="00736061"/>
    <w:rsid w:val="00736208"/>
    <w:rsid w:val="00736862"/>
    <w:rsid w:val="00736AB3"/>
    <w:rsid w:val="00736AEF"/>
    <w:rsid w:val="00737117"/>
    <w:rsid w:val="00737807"/>
    <w:rsid w:val="00737EA7"/>
    <w:rsid w:val="00741995"/>
    <w:rsid w:val="00741A64"/>
    <w:rsid w:val="00741AF4"/>
    <w:rsid w:val="007420CE"/>
    <w:rsid w:val="007422E7"/>
    <w:rsid w:val="00742797"/>
    <w:rsid w:val="00742DEF"/>
    <w:rsid w:val="00742F38"/>
    <w:rsid w:val="00742F3A"/>
    <w:rsid w:val="0074338C"/>
    <w:rsid w:val="007435DC"/>
    <w:rsid w:val="00743CB5"/>
    <w:rsid w:val="0074419C"/>
    <w:rsid w:val="0074450B"/>
    <w:rsid w:val="007446FE"/>
    <w:rsid w:val="00744979"/>
    <w:rsid w:val="007454D0"/>
    <w:rsid w:val="007457EE"/>
    <w:rsid w:val="007459E0"/>
    <w:rsid w:val="00746C91"/>
    <w:rsid w:val="00746D30"/>
    <w:rsid w:val="007479EE"/>
    <w:rsid w:val="00747C3E"/>
    <w:rsid w:val="00750032"/>
    <w:rsid w:val="00750BB6"/>
    <w:rsid w:val="00750D36"/>
    <w:rsid w:val="0075112F"/>
    <w:rsid w:val="00751414"/>
    <w:rsid w:val="00751A1A"/>
    <w:rsid w:val="0075213C"/>
    <w:rsid w:val="00752560"/>
    <w:rsid w:val="007527CC"/>
    <w:rsid w:val="00752BFA"/>
    <w:rsid w:val="00752DBB"/>
    <w:rsid w:val="007534EB"/>
    <w:rsid w:val="007534F8"/>
    <w:rsid w:val="007536C4"/>
    <w:rsid w:val="007536DC"/>
    <w:rsid w:val="00753C77"/>
    <w:rsid w:val="00753E27"/>
    <w:rsid w:val="007544C2"/>
    <w:rsid w:val="0075450E"/>
    <w:rsid w:val="0075454C"/>
    <w:rsid w:val="00754852"/>
    <w:rsid w:val="00754E7E"/>
    <w:rsid w:val="00754F03"/>
    <w:rsid w:val="00754F13"/>
    <w:rsid w:val="00755046"/>
    <w:rsid w:val="007553F2"/>
    <w:rsid w:val="00755621"/>
    <w:rsid w:val="0075563B"/>
    <w:rsid w:val="00756167"/>
    <w:rsid w:val="0075622C"/>
    <w:rsid w:val="00756C37"/>
    <w:rsid w:val="00757107"/>
    <w:rsid w:val="00757127"/>
    <w:rsid w:val="00757AD7"/>
    <w:rsid w:val="00757E2F"/>
    <w:rsid w:val="00760139"/>
    <w:rsid w:val="007605C8"/>
    <w:rsid w:val="007617A0"/>
    <w:rsid w:val="007618F4"/>
    <w:rsid w:val="00761AF5"/>
    <w:rsid w:val="00761C11"/>
    <w:rsid w:val="00762082"/>
    <w:rsid w:val="00762676"/>
    <w:rsid w:val="00762E54"/>
    <w:rsid w:val="00762E63"/>
    <w:rsid w:val="00763522"/>
    <w:rsid w:val="00763A13"/>
    <w:rsid w:val="00763F0A"/>
    <w:rsid w:val="007641BF"/>
    <w:rsid w:val="007641EE"/>
    <w:rsid w:val="007646E8"/>
    <w:rsid w:val="00764B93"/>
    <w:rsid w:val="00765097"/>
    <w:rsid w:val="00765BBD"/>
    <w:rsid w:val="0076600B"/>
    <w:rsid w:val="007660F3"/>
    <w:rsid w:val="00766BB2"/>
    <w:rsid w:val="00767300"/>
    <w:rsid w:val="007675F4"/>
    <w:rsid w:val="00767D9C"/>
    <w:rsid w:val="00767F5F"/>
    <w:rsid w:val="00770179"/>
    <w:rsid w:val="00770AD1"/>
    <w:rsid w:val="00770DE7"/>
    <w:rsid w:val="00772054"/>
    <w:rsid w:val="00772291"/>
    <w:rsid w:val="00772891"/>
    <w:rsid w:val="0077294E"/>
    <w:rsid w:val="00773175"/>
    <w:rsid w:val="00773485"/>
    <w:rsid w:val="00773C97"/>
    <w:rsid w:val="00773D8C"/>
    <w:rsid w:val="0077420C"/>
    <w:rsid w:val="00774284"/>
    <w:rsid w:val="00774CF9"/>
    <w:rsid w:val="00774D06"/>
    <w:rsid w:val="00774D99"/>
    <w:rsid w:val="00775610"/>
    <w:rsid w:val="0077580D"/>
    <w:rsid w:val="007760A2"/>
    <w:rsid w:val="007765AE"/>
    <w:rsid w:val="007765CC"/>
    <w:rsid w:val="00777893"/>
    <w:rsid w:val="00780DBE"/>
    <w:rsid w:val="00781297"/>
    <w:rsid w:val="00781887"/>
    <w:rsid w:val="00781C4E"/>
    <w:rsid w:val="007827B0"/>
    <w:rsid w:val="00782A08"/>
    <w:rsid w:val="00782AD2"/>
    <w:rsid w:val="00783437"/>
    <w:rsid w:val="007835B5"/>
    <w:rsid w:val="00783861"/>
    <w:rsid w:val="00783CB6"/>
    <w:rsid w:val="00783DA4"/>
    <w:rsid w:val="00784203"/>
    <w:rsid w:val="00784AEF"/>
    <w:rsid w:val="00784CC1"/>
    <w:rsid w:val="00785905"/>
    <w:rsid w:val="0078605C"/>
    <w:rsid w:val="00786F32"/>
    <w:rsid w:val="00786F4C"/>
    <w:rsid w:val="0078724E"/>
    <w:rsid w:val="007874BD"/>
    <w:rsid w:val="00787995"/>
    <w:rsid w:val="00787AD2"/>
    <w:rsid w:val="00790135"/>
    <w:rsid w:val="00790C42"/>
    <w:rsid w:val="00790E6E"/>
    <w:rsid w:val="00791089"/>
    <w:rsid w:val="00791459"/>
    <w:rsid w:val="007922EA"/>
    <w:rsid w:val="00792446"/>
    <w:rsid w:val="00792EBD"/>
    <w:rsid w:val="00793465"/>
    <w:rsid w:val="00793B4E"/>
    <w:rsid w:val="00793DF0"/>
    <w:rsid w:val="00794144"/>
    <w:rsid w:val="00794287"/>
    <w:rsid w:val="007943D7"/>
    <w:rsid w:val="00794888"/>
    <w:rsid w:val="00794DF0"/>
    <w:rsid w:val="00794E79"/>
    <w:rsid w:val="00794EE2"/>
    <w:rsid w:val="00794F8B"/>
    <w:rsid w:val="00795027"/>
    <w:rsid w:val="0079507E"/>
    <w:rsid w:val="0079532D"/>
    <w:rsid w:val="00796604"/>
    <w:rsid w:val="007969B2"/>
    <w:rsid w:val="00796F8B"/>
    <w:rsid w:val="0079721C"/>
    <w:rsid w:val="007973AB"/>
    <w:rsid w:val="007A080A"/>
    <w:rsid w:val="007A083A"/>
    <w:rsid w:val="007A0AB0"/>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6B2D"/>
    <w:rsid w:val="007A7D04"/>
    <w:rsid w:val="007A7D29"/>
    <w:rsid w:val="007A7E0D"/>
    <w:rsid w:val="007B0780"/>
    <w:rsid w:val="007B0DDC"/>
    <w:rsid w:val="007B1125"/>
    <w:rsid w:val="007B12E9"/>
    <w:rsid w:val="007B15CE"/>
    <w:rsid w:val="007B1F7E"/>
    <w:rsid w:val="007B2478"/>
    <w:rsid w:val="007B256A"/>
    <w:rsid w:val="007B2FCB"/>
    <w:rsid w:val="007B356F"/>
    <w:rsid w:val="007B3643"/>
    <w:rsid w:val="007B3F3E"/>
    <w:rsid w:val="007B3F8A"/>
    <w:rsid w:val="007B3FAA"/>
    <w:rsid w:val="007B3FF5"/>
    <w:rsid w:val="007B51A5"/>
    <w:rsid w:val="007B58EE"/>
    <w:rsid w:val="007B5D0A"/>
    <w:rsid w:val="007B5E77"/>
    <w:rsid w:val="007B6555"/>
    <w:rsid w:val="007B6921"/>
    <w:rsid w:val="007B6CF8"/>
    <w:rsid w:val="007B6E59"/>
    <w:rsid w:val="007B7165"/>
    <w:rsid w:val="007B758C"/>
    <w:rsid w:val="007B79AE"/>
    <w:rsid w:val="007B7A8B"/>
    <w:rsid w:val="007B7BF9"/>
    <w:rsid w:val="007C0140"/>
    <w:rsid w:val="007C08B0"/>
    <w:rsid w:val="007C0B25"/>
    <w:rsid w:val="007C1313"/>
    <w:rsid w:val="007C13F3"/>
    <w:rsid w:val="007C14B0"/>
    <w:rsid w:val="007C15FC"/>
    <w:rsid w:val="007C16EC"/>
    <w:rsid w:val="007C1716"/>
    <w:rsid w:val="007C2396"/>
    <w:rsid w:val="007C2EAD"/>
    <w:rsid w:val="007C319D"/>
    <w:rsid w:val="007C3304"/>
    <w:rsid w:val="007C3EC0"/>
    <w:rsid w:val="007C3F75"/>
    <w:rsid w:val="007C3F98"/>
    <w:rsid w:val="007C49A6"/>
    <w:rsid w:val="007C4E84"/>
    <w:rsid w:val="007C5177"/>
    <w:rsid w:val="007C5782"/>
    <w:rsid w:val="007C5F64"/>
    <w:rsid w:val="007C65F1"/>
    <w:rsid w:val="007C65F3"/>
    <w:rsid w:val="007C696C"/>
    <w:rsid w:val="007C7320"/>
    <w:rsid w:val="007C7778"/>
    <w:rsid w:val="007C7798"/>
    <w:rsid w:val="007C7B22"/>
    <w:rsid w:val="007D0116"/>
    <w:rsid w:val="007D051E"/>
    <w:rsid w:val="007D09CF"/>
    <w:rsid w:val="007D0AEA"/>
    <w:rsid w:val="007D23B1"/>
    <w:rsid w:val="007D25A8"/>
    <w:rsid w:val="007D3016"/>
    <w:rsid w:val="007D3031"/>
    <w:rsid w:val="007D3134"/>
    <w:rsid w:val="007D3668"/>
    <w:rsid w:val="007D3917"/>
    <w:rsid w:val="007D3B41"/>
    <w:rsid w:val="007D3E1B"/>
    <w:rsid w:val="007D41BB"/>
    <w:rsid w:val="007D4758"/>
    <w:rsid w:val="007D4DA3"/>
    <w:rsid w:val="007D523E"/>
    <w:rsid w:val="007D57DC"/>
    <w:rsid w:val="007D5805"/>
    <w:rsid w:val="007D6D33"/>
    <w:rsid w:val="007D7E22"/>
    <w:rsid w:val="007E0342"/>
    <w:rsid w:val="007E037B"/>
    <w:rsid w:val="007E0408"/>
    <w:rsid w:val="007E04FC"/>
    <w:rsid w:val="007E053A"/>
    <w:rsid w:val="007E05F8"/>
    <w:rsid w:val="007E08D7"/>
    <w:rsid w:val="007E0CE2"/>
    <w:rsid w:val="007E0CE8"/>
    <w:rsid w:val="007E1A1E"/>
    <w:rsid w:val="007E1E37"/>
    <w:rsid w:val="007E2046"/>
    <w:rsid w:val="007E2546"/>
    <w:rsid w:val="007E2A15"/>
    <w:rsid w:val="007E2E59"/>
    <w:rsid w:val="007E43B1"/>
    <w:rsid w:val="007E43F8"/>
    <w:rsid w:val="007E4BA2"/>
    <w:rsid w:val="007E4CA0"/>
    <w:rsid w:val="007E4EE2"/>
    <w:rsid w:val="007E4F63"/>
    <w:rsid w:val="007E52A4"/>
    <w:rsid w:val="007E54BF"/>
    <w:rsid w:val="007E55ED"/>
    <w:rsid w:val="007E5FCC"/>
    <w:rsid w:val="007E62FD"/>
    <w:rsid w:val="007E630C"/>
    <w:rsid w:val="007E649E"/>
    <w:rsid w:val="007E65FB"/>
    <w:rsid w:val="007E663B"/>
    <w:rsid w:val="007E6A74"/>
    <w:rsid w:val="007E6AAD"/>
    <w:rsid w:val="007E6E7E"/>
    <w:rsid w:val="007E6EEB"/>
    <w:rsid w:val="007E7336"/>
    <w:rsid w:val="007F00C2"/>
    <w:rsid w:val="007F0460"/>
    <w:rsid w:val="007F0DF9"/>
    <w:rsid w:val="007F155B"/>
    <w:rsid w:val="007F1D58"/>
    <w:rsid w:val="007F1E99"/>
    <w:rsid w:val="007F20F2"/>
    <w:rsid w:val="007F3318"/>
    <w:rsid w:val="007F3358"/>
    <w:rsid w:val="007F3A29"/>
    <w:rsid w:val="007F42AA"/>
    <w:rsid w:val="007F45BD"/>
    <w:rsid w:val="007F562F"/>
    <w:rsid w:val="007F663A"/>
    <w:rsid w:val="007F6C96"/>
    <w:rsid w:val="007F6E1A"/>
    <w:rsid w:val="007F75D9"/>
    <w:rsid w:val="007F7604"/>
    <w:rsid w:val="007F77CC"/>
    <w:rsid w:val="007F7971"/>
    <w:rsid w:val="007F7CD1"/>
    <w:rsid w:val="00800287"/>
    <w:rsid w:val="00800392"/>
    <w:rsid w:val="008004BC"/>
    <w:rsid w:val="008004E1"/>
    <w:rsid w:val="0080059F"/>
    <w:rsid w:val="0080088B"/>
    <w:rsid w:val="00800AD5"/>
    <w:rsid w:val="008011B2"/>
    <w:rsid w:val="00801298"/>
    <w:rsid w:val="008012E8"/>
    <w:rsid w:val="0080197C"/>
    <w:rsid w:val="00802184"/>
    <w:rsid w:val="0080227F"/>
    <w:rsid w:val="008022A1"/>
    <w:rsid w:val="00802324"/>
    <w:rsid w:val="00802535"/>
    <w:rsid w:val="00802622"/>
    <w:rsid w:val="00802BC0"/>
    <w:rsid w:val="00802C37"/>
    <w:rsid w:val="0080306C"/>
    <w:rsid w:val="0080321B"/>
    <w:rsid w:val="0080327B"/>
    <w:rsid w:val="008037BE"/>
    <w:rsid w:val="008038EA"/>
    <w:rsid w:val="00803B21"/>
    <w:rsid w:val="00803F69"/>
    <w:rsid w:val="00803FDE"/>
    <w:rsid w:val="00804007"/>
    <w:rsid w:val="008043C4"/>
    <w:rsid w:val="00804478"/>
    <w:rsid w:val="008048D7"/>
    <w:rsid w:val="008055B4"/>
    <w:rsid w:val="00805662"/>
    <w:rsid w:val="0080571D"/>
    <w:rsid w:val="00805B98"/>
    <w:rsid w:val="00805C5F"/>
    <w:rsid w:val="00805CB7"/>
    <w:rsid w:val="00806111"/>
    <w:rsid w:val="0080664F"/>
    <w:rsid w:val="008070AA"/>
    <w:rsid w:val="00807226"/>
    <w:rsid w:val="0080765F"/>
    <w:rsid w:val="0080775C"/>
    <w:rsid w:val="008077E8"/>
    <w:rsid w:val="008100DD"/>
    <w:rsid w:val="00810CE4"/>
    <w:rsid w:val="0081202F"/>
    <w:rsid w:val="008122CC"/>
    <w:rsid w:val="00813829"/>
    <w:rsid w:val="00813916"/>
    <w:rsid w:val="00813D30"/>
    <w:rsid w:val="00814408"/>
    <w:rsid w:val="00814A8B"/>
    <w:rsid w:val="008150B3"/>
    <w:rsid w:val="008153CD"/>
    <w:rsid w:val="008164C5"/>
    <w:rsid w:val="00816519"/>
    <w:rsid w:val="00816673"/>
    <w:rsid w:val="008166F0"/>
    <w:rsid w:val="00816BDC"/>
    <w:rsid w:val="008177DC"/>
    <w:rsid w:val="00817A7F"/>
    <w:rsid w:val="008209AD"/>
    <w:rsid w:val="00821337"/>
    <w:rsid w:val="00821B75"/>
    <w:rsid w:val="00822A67"/>
    <w:rsid w:val="00822CEB"/>
    <w:rsid w:val="00822FEF"/>
    <w:rsid w:val="008235F3"/>
    <w:rsid w:val="0082365D"/>
    <w:rsid w:val="0082381B"/>
    <w:rsid w:val="00823B1E"/>
    <w:rsid w:val="00823BE2"/>
    <w:rsid w:val="008242CE"/>
    <w:rsid w:val="00824934"/>
    <w:rsid w:val="0082499E"/>
    <w:rsid w:val="008250DA"/>
    <w:rsid w:val="008251A7"/>
    <w:rsid w:val="008253F9"/>
    <w:rsid w:val="008259FD"/>
    <w:rsid w:val="00826029"/>
    <w:rsid w:val="00826538"/>
    <w:rsid w:val="0082676F"/>
    <w:rsid w:val="00827271"/>
    <w:rsid w:val="00827457"/>
    <w:rsid w:val="00827579"/>
    <w:rsid w:val="008301C0"/>
    <w:rsid w:val="008301E6"/>
    <w:rsid w:val="00830823"/>
    <w:rsid w:val="00830BBC"/>
    <w:rsid w:val="0083104A"/>
    <w:rsid w:val="00831374"/>
    <w:rsid w:val="0083160B"/>
    <w:rsid w:val="00831ECF"/>
    <w:rsid w:val="00832FB6"/>
    <w:rsid w:val="008334D2"/>
    <w:rsid w:val="008340F8"/>
    <w:rsid w:val="00834124"/>
    <w:rsid w:val="00834EE8"/>
    <w:rsid w:val="00835636"/>
    <w:rsid w:val="00835BDC"/>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5A03"/>
    <w:rsid w:val="00846196"/>
    <w:rsid w:val="008466D5"/>
    <w:rsid w:val="008467EB"/>
    <w:rsid w:val="00846980"/>
    <w:rsid w:val="008473D4"/>
    <w:rsid w:val="00847676"/>
    <w:rsid w:val="00850794"/>
    <w:rsid w:val="008507E1"/>
    <w:rsid w:val="00850B51"/>
    <w:rsid w:val="00850F04"/>
    <w:rsid w:val="00851293"/>
    <w:rsid w:val="008515EA"/>
    <w:rsid w:val="00852231"/>
    <w:rsid w:val="0085278D"/>
    <w:rsid w:val="00852FE8"/>
    <w:rsid w:val="00853563"/>
    <w:rsid w:val="0085357B"/>
    <w:rsid w:val="008536D7"/>
    <w:rsid w:val="00854697"/>
    <w:rsid w:val="00854CED"/>
    <w:rsid w:val="00854D77"/>
    <w:rsid w:val="00855602"/>
    <w:rsid w:val="00856035"/>
    <w:rsid w:val="00856238"/>
    <w:rsid w:val="00856735"/>
    <w:rsid w:val="0085687E"/>
    <w:rsid w:val="00856900"/>
    <w:rsid w:val="0085695D"/>
    <w:rsid w:val="00856A0B"/>
    <w:rsid w:val="008579C3"/>
    <w:rsid w:val="008604FF"/>
    <w:rsid w:val="00860695"/>
    <w:rsid w:val="00860696"/>
    <w:rsid w:val="00860FB0"/>
    <w:rsid w:val="00862377"/>
    <w:rsid w:val="00862431"/>
    <w:rsid w:val="00862663"/>
    <w:rsid w:val="00862AA8"/>
    <w:rsid w:val="00862DA0"/>
    <w:rsid w:val="0086322C"/>
    <w:rsid w:val="0086357C"/>
    <w:rsid w:val="00863C2B"/>
    <w:rsid w:val="00863D55"/>
    <w:rsid w:val="008641B0"/>
    <w:rsid w:val="00864D3D"/>
    <w:rsid w:val="00865461"/>
    <w:rsid w:val="0086558B"/>
    <w:rsid w:val="00865688"/>
    <w:rsid w:val="00865C74"/>
    <w:rsid w:val="00865E4E"/>
    <w:rsid w:val="00866652"/>
    <w:rsid w:val="0086680D"/>
    <w:rsid w:val="008672A3"/>
    <w:rsid w:val="00867804"/>
    <w:rsid w:val="00867AA1"/>
    <w:rsid w:val="00867BEB"/>
    <w:rsid w:val="0087036A"/>
    <w:rsid w:val="00871520"/>
    <w:rsid w:val="008717E8"/>
    <w:rsid w:val="0087230A"/>
    <w:rsid w:val="008726F8"/>
    <w:rsid w:val="00872DFD"/>
    <w:rsid w:val="00873401"/>
    <w:rsid w:val="0087400E"/>
    <w:rsid w:val="00874B19"/>
    <w:rsid w:val="00874DD3"/>
    <w:rsid w:val="00874EAA"/>
    <w:rsid w:val="0087585E"/>
    <w:rsid w:val="008761AB"/>
    <w:rsid w:val="00876346"/>
    <w:rsid w:val="00876520"/>
    <w:rsid w:val="00876522"/>
    <w:rsid w:val="00877B12"/>
    <w:rsid w:val="008800FA"/>
    <w:rsid w:val="00880ADD"/>
    <w:rsid w:val="00880B68"/>
    <w:rsid w:val="00880DC8"/>
    <w:rsid w:val="00881C10"/>
    <w:rsid w:val="00881CA5"/>
    <w:rsid w:val="00881CEC"/>
    <w:rsid w:val="008820D0"/>
    <w:rsid w:val="00882240"/>
    <w:rsid w:val="008822BB"/>
    <w:rsid w:val="00882699"/>
    <w:rsid w:val="008827D1"/>
    <w:rsid w:val="00882E1E"/>
    <w:rsid w:val="008830DE"/>
    <w:rsid w:val="00883108"/>
    <w:rsid w:val="008836D2"/>
    <w:rsid w:val="00883979"/>
    <w:rsid w:val="00883AE0"/>
    <w:rsid w:val="00884602"/>
    <w:rsid w:val="008847BE"/>
    <w:rsid w:val="00884832"/>
    <w:rsid w:val="0088494A"/>
    <w:rsid w:val="00884AAC"/>
    <w:rsid w:val="00884B04"/>
    <w:rsid w:val="008852A5"/>
    <w:rsid w:val="0088551F"/>
    <w:rsid w:val="00885A9E"/>
    <w:rsid w:val="008866BF"/>
    <w:rsid w:val="00886DC8"/>
    <w:rsid w:val="0088720A"/>
    <w:rsid w:val="00887F3D"/>
    <w:rsid w:val="00887FDD"/>
    <w:rsid w:val="008900B2"/>
    <w:rsid w:val="00890220"/>
    <w:rsid w:val="00890254"/>
    <w:rsid w:val="00890943"/>
    <w:rsid w:val="0089109D"/>
    <w:rsid w:val="00891439"/>
    <w:rsid w:val="008916B9"/>
    <w:rsid w:val="00891903"/>
    <w:rsid w:val="00891CD5"/>
    <w:rsid w:val="008921CE"/>
    <w:rsid w:val="008929A3"/>
    <w:rsid w:val="00892A1D"/>
    <w:rsid w:val="00892A1E"/>
    <w:rsid w:val="00893015"/>
    <w:rsid w:val="00893040"/>
    <w:rsid w:val="008930CB"/>
    <w:rsid w:val="00893409"/>
    <w:rsid w:val="008936AC"/>
    <w:rsid w:val="00893884"/>
    <w:rsid w:val="00893BF9"/>
    <w:rsid w:val="00893E2F"/>
    <w:rsid w:val="0089514C"/>
    <w:rsid w:val="008952CA"/>
    <w:rsid w:val="0089579B"/>
    <w:rsid w:val="00896DF5"/>
    <w:rsid w:val="0089718A"/>
    <w:rsid w:val="00897192"/>
    <w:rsid w:val="00897C07"/>
    <w:rsid w:val="00897E1B"/>
    <w:rsid w:val="00897E25"/>
    <w:rsid w:val="008A0283"/>
    <w:rsid w:val="008A13E4"/>
    <w:rsid w:val="008A1442"/>
    <w:rsid w:val="008A1755"/>
    <w:rsid w:val="008A1BB1"/>
    <w:rsid w:val="008A25A6"/>
    <w:rsid w:val="008A2FBD"/>
    <w:rsid w:val="008A34C7"/>
    <w:rsid w:val="008A37C4"/>
    <w:rsid w:val="008A3A89"/>
    <w:rsid w:val="008A3ACD"/>
    <w:rsid w:val="008A3C17"/>
    <w:rsid w:val="008A436B"/>
    <w:rsid w:val="008A4FA3"/>
    <w:rsid w:val="008A4FD1"/>
    <w:rsid w:val="008A53C0"/>
    <w:rsid w:val="008A596A"/>
    <w:rsid w:val="008A5A3D"/>
    <w:rsid w:val="008A5C59"/>
    <w:rsid w:val="008A5DB3"/>
    <w:rsid w:val="008A620B"/>
    <w:rsid w:val="008A6632"/>
    <w:rsid w:val="008A68C4"/>
    <w:rsid w:val="008B0122"/>
    <w:rsid w:val="008B012C"/>
    <w:rsid w:val="008B0431"/>
    <w:rsid w:val="008B0D17"/>
    <w:rsid w:val="008B0FF7"/>
    <w:rsid w:val="008B10C8"/>
    <w:rsid w:val="008B12E6"/>
    <w:rsid w:val="008B13F2"/>
    <w:rsid w:val="008B14AD"/>
    <w:rsid w:val="008B1CD8"/>
    <w:rsid w:val="008B1D30"/>
    <w:rsid w:val="008B1F08"/>
    <w:rsid w:val="008B2B82"/>
    <w:rsid w:val="008B2C2E"/>
    <w:rsid w:val="008B301A"/>
    <w:rsid w:val="008B3068"/>
    <w:rsid w:val="008B3445"/>
    <w:rsid w:val="008B35B9"/>
    <w:rsid w:val="008B4379"/>
    <w:rsid w:val="008B4898"/>
    <w:rsid w:val="008B53FA"/>
    <w:rsid w:val="008B5A46"/>
    <w:rsid w:val="008B5ED5"/>
    <w:rsid w:val="008B63F0"/>
    <w:rsid w:val="008B698D"/>
    <w:rsid w:val="008B69B1"/>
    <w:rsid w:val="008B6C5A"/>
    <w:rsid w:val="008B7287"/>
    <w:rsid w:val="008B7995"/>
    <w:rsid w:val="008C04D5"/>
    <w:rsid w:val="008C058A"/>
    <w:rsid w:val="008C05DA"/>
    <w:rsid w:val="008C1225"/>
    <w:rsid w:val="008C12FB"/>
    <w:rsid w:val="008C1361"/>
    <w:rsid w:val="008C1612"/>
    <w:rsid w:val="008C19B7"/>
    <w:rsid w:val="008C2B2A"/>
    <w:rsid w:val="008C301D"/>
    <w:rsid w:val="008C3526"/>
    <w:rsid w:val="008C3C87"/>
    <w:rsid w:val="008C3EC7"/>
    <w:rsid w:val="008C4562"/>
    <w:rsid w:val="008C45C4"/>
    <w:rsid w:val="008C4F3B"/>
    <w:rsid w:val="008C50F8"/>
    <w:rsid w:val="008C548D"/>
    <w:rsid w:val="008C69AB"/>
    <w:rsid w:val="008C6BD5"/>
    <w:rsid w:val="008C6CF7"/>
    <w:rsid w:val="008C6EE3"/>
    <w:rsid w:val="008C7357"/>
    <w:rsid w:val="008C74FA"/>
    <w:rsid w:val="008C75DC"/>
    <w:rsid w:val="008C764E"/>
    <w:rsid w:val="008C772F"/>
    <w:rsid w:val="008C785C"/>
    <w:rsid w:val="008D0390"/>
    <w:rsid w:val="008D0AF5"/>
    <w:rsid w:val="008D0C79"/>
    <w:rsid w:val="008D0D06"/>
    <w:rsid w:val="008D1AF5"/>
    <w:rsid w:val="008D45EB"/>
    <w:rsid w:val="008D6046"/>
    <w:rsid w:val="008D61A6"/>
    <w:rsid w:val="008D6D26"/>
    <w:rsid w:val="008D6D79"/>
    <w:rsid w:val="008D7E76"/>
    <w:rsid w:val="008E05D8"/>
    <w:rsid w:val="008E05EB"/>
    <w:rsid w:val="008E06D2"/>
    <w:rsid w:val="008E0A93"/>
    <w:rsid w:val="008E1ECA"/>
    <w:rsid w:val="008E285E"/>
    <w:rsid w:val="008E2C05"/>
    <w:rsid w:val="008E2C74"/>
    <w:rsid w:val="008E2D10"/>
    <w:rsid w:val="008E3920"/>
    <w:rsid w:val="008E3982"/>
    <w:rsid w:val="008E4074"/>
    <w:rsid w:val="008E433F"/>
    <w:rsid w:val="008E4635"/>
    <w:rsid w:val="008E46E0"/>
    <w:rsid w:val="008E4D37"/>
    <w:rsid w:val="008E4FE9"/>
    <w:rsid w:val="008F030D"/>
    <w:rsid w:val="008F04A1"/>
    <w:rsid w:val="008F08AE"/>
    <w:rsid w:val="008F0D36"/>
    <w:rsid w:val="008F1732"/>
    <w:rsid w:val="008F20AD"/>
    <w:rsid w:val="008F2193"/>
    <w:rsid w:val="008F222A"/>
    <w:rsid w:val="008F25B2"/>
    <w:rsid w:val="008F27B7"/>
    <w:rsid w:val="008F27C5"/>
    <w:rsid w:val="008F32D9"/>
    <w:rsid w:val="008F3313"/>
    <w:rsid w:val="008F38DD"/>
    <w:rsid w:val="008F39A0"/>
    <w:rsid w:val="008F4447"/>
    <w:rsid w:val="008F4A1C"/>
    <w:rsid w:val="008F533E"/>
    <w:rsid w:val="008F5486"/>
    <w:rsid w:val="008F729D"/>
    <w:rsid w:val="008F7BED"/>
    <w:rsid w:val="0090039C"/>
    <w:rsid w:val="009004E2"/>
    <w:rsid w:val="00900A61"/>
    <w:rsid w:val="00900CD9"/>
    <w:rsid w:val="00900D00"/>
    <w:rsid w:val="00900E0D"/>
    <w:rsid w:val="009014F4"/>
    <w:rsid w:val="00901B85"/>
    <w:rsid w:val="0090209C"/>
    <w:rsid w:val="0090254F"/>
    <w:rsid w:val="00902DEF"/>
    <w:rsid w:val="009034CD"/>
    <w:rsid w:val="00903AB0"/>
    <w:rsid w:val="00905633"/>
    <w:rsid w:val="00905913"/>
    <w:rsid w:val="00905A1B"/>
    <w:rsid w:val="00905EC3"/>
    <w:rsid w:val="00906372"/>
    <w:rsid w:val="009063B3"/>
    <w:rsid w:val="0090675A"/>
    <w:rsid w:val="0090676E"/>
    <w:rsid w:val="00906999"/>
    <w:rsid w:val="00906D13"/>
    <w:rsid w:val="00906FE0"/>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473"/>
    <w:rsid w:val="0091467E"/>
    <w:rsid w:val="00914697"/>
    <w:rsid w:val="0091481F"/>
    <w:rsid w:val="00914D05"/>
    <w:rsid w:val="00914DAC"/>
    <w:rsid w:val="0091526D"/>
    <w:rsid w:val="009152E9"/>
    <w:rsid w:val="009157B1"/>
    <w:rsid w:val="00915BF5"/>
    <w:rsid w:val="00915E79"/>
    <w:rsid w:val="0091659D"/>
    <w:rsid w:val="0091671F"/>
    <w:rsid w:val="00916999"/>
    <w:rsid w:val="00916C7D"/>
    <w:rsid w:val="009200E5"/>
    <w:rsid w:val="009201C9"/>
    <w:rsid w:val="00920B75"/>
    <w:rsid w:val="00921226"/>
    <w:rsid w:val="0092147C"/>
    <w:rsid w:val="00921733"/>
    <w:rsid w:val="0092190F"/>
    <w:rsid w:val="009219B5"/>
    <w:rsid w:val="00921FCC"/>
    <w:rsid w:val="00922481"/>
    <w:rsid w:val="009226F9"/>
    <w:rsid w:val="00922DD5"/>
    <w:rsid w:val="00923025"/>
    <w:rsid w:val="0092315B"/>
    <w:rsid w:val="00923651"/>
    <w:rsid w:val="00923688"/>
    <w:rsid w:val="009246E5"/>
    <w:rsid w:val="009247F9"/>
    <w:rsid w:val="00924D70"/>
    <w:rsid w:val="009260D5"/>
    <w:rsid w:val="009268E2"/>
    <w:rsid w:val="00926943"/>
    <w:rsid w:val="00926C5F"/>
    <w:rsid w:val="009276F2"/>
    <w:rsid w:val="009277DF"/>
    <w:rsid w:val="0093007E"/>
    <w:rsid w:val="009305A6"/>
    <w:rsid w:val="009316C6"/>
    <w:rsid w:val="00931ADE"/>
    <w:rsid w:val="00931BDF"/>
    <w:rsid w:val="00931DA0"/>
    <w:rsid w:val="00933117"/>
    <w:rsid w:val="009332F9"/>
    <w:rsid w:val="00933666"/>
    <w:rsid w:val="00933854"/>
    <w:rsid w:val="00933A25"/>
    <w:rsid w:val="0093402C"/>
    <w:rsid w:val="00934508"/>
    <w:rsid w:val="00934B36"/>
    <w:rsid w:val="00935390"/>
    <w:rsid w:val="00935728"/>
    <w:rsid w:val="009359AA"/>
    <w:rsid w:val="009359C2"/>
    <w:rsid w:val="00935F12"/>
    <w:rsid w:val="00936CB2"/>
    <w:rsid w:val="0093724D"/>
    <w:rsid w:val="00937680"/>
    <w:rsid w:val="009379E4"/>
    <w:rsid w:val="00937B18"/>
    <w:rsid w:val="00937CF7"/>
    <w:rsid w:val="00937D2E"/>
    <w:rsid w:val="0094013B"/>
    <w:rsid w:val="00940298"/>
    <w:rsid w:val="0094100B"/>
    <w:rsid w:val="009410E0"/>
    <w:rsid w:val="009414B8"/>
    <w:rsid w:val="009419AE"/>
    <w:rsid w:val="00942378"/>
    <w:rsid w:val="00942737"/>
    <w:rsid w:val="00942921"/>
    <w:rsid w:val="00942F52"/>
    <w:rsid w:val="009433F4"/>
    <w:rsid w:val="0094397B"/>
    <w:rsid w:val="00943A3B"/>
    <w:rsid w:val="00943C2C"/>
    <w:rsid w:val="00943D59"/>
    <w:rsid w:val="00943EB9"/>
    <w:rsid w:val="00943F14"/>
    <w:rsid w:val="009440E7"/>
    <w:rsid w:val="0094424B"/>
    <w:rsid w:val="00944A3F"/>
    <w:rsid w:val="00944CD9"/>
    <w:rsid w:val="009451E1"/>
    <w:rsid w:val="009453CD"/>
    <w:rsid w:val="00945556"/>
    <w:rsid w:val="00945D38"/>
    <w:rsid w:val="00945DF1"/>
    <w:rsid w:val="00946F91"/>
    <w:rsid w:val="0094736E"/>
    <w:rsid w:val="009474F4"/>
    <w:rsid w:val="00947784"/>
    <w:rsid w:val="00950000"/>
    <w:rsid w:val="00950792"/>
    <w:rsid w:val="00950A3E"/>
    <w:rsid w:val="00950CA9"/>
    <w:rsid w:val="00950FC4"/>
    <w:rsid w:val="0095154B"/>
    <w:rsid w:val="00951560"/>
    <w:rsid w:val="009518AC"/>
    <w:rsid w:val="00951F49"/>
    <w:rsid w:val="00952161"/>
    <w:rsid w:val="009528A8"/>
    <w:rsid w:val="00952B0D"/>
    <w:rsid w:val="00953015"/>
    <w:rsid w:val="00953B56"/>
    <w:rsid w:val="00953E6F"/>
    <w:rsid w:val="0095404C"/>
    <w:rsid w:val="009542C1"/>
    <w:rsid w:val="0095449A"/>
    <w:rsid w:val="00954F56"/>
    <w:rsid w:val="00954F5C"/>
    <w:rsid w:val="0095532F"/>
    <w:rsid w:val="009559EA"/>
    <w:rsid w:val="00955CE0"/>
    <w:rsid w:val="00955F12"/>
    <w:rsid w:val="00955F4A"/>
    <w:rsid w:val="00956136"/>
    <w:rsid w:val="0095632C"/>
    <w:rsid w:val="00956604"/>
    <w:rsid w:val="00957237"/>
    <w:rsid w:val="00957B82"/>
    <w:rsid w:val="00957BA9"/>
    <w:rsid w:val="00957ECF"/>
    <w:rsid w:val="00957F0A"/>
    <w:rsid w:val="009600E0"/>
    <w:rsid w:val="00960766"/>
    <w:rsid w:val="00960B0C"/>
    <w:rsid w:val="00961460"/>
    <w:rsid w:val="00961F50"/>
    <w:rsid w:val="00961F8D"/>
    <w:rsid w:val="00962B2E"/>
    <w:rsid w:val="00962BA9"/>
    <w:rsid w:val="00963211"/>
    <w:rsid w:val="00963558"/>
    <w:rsid w:val="00965059"/>
    <w:rsid w:val="00965446"/>
    <w:rsid w:val="00965463"/>
    <w:rsid w:val="00965BE5"/>
    <w:rsid w:val="00965FC3"/>
    <w:rsid w:val="0096610E"/>
    <w:rsid w:val="00966A26"/>
    <w:rsid w:val="00966FF4"/>
    <w:rsid w:val="00970157"/>
    <w:rsid w:val="0097048A"/>
    <w:rsid w:val="009712FF"/>
    <w:rsid w:val="0097191A"/>
    <w:rsid w:val="00972058"/>
    <w:rsid w:val="00972607"/>
    <w:rsid w:val="0097279B"/>
    <w:rsid w:val="0097280A"/>
    <w:rsid w:val="00972828"/>
    <w:rsid w:val="00972C72"/>
    <w:rsid w:val="009730A4"/>
    <w:rsid w:val="00973328"/>
    <w:rsid w:val="0097365E"/>
    <w:rsid w:val="00973DA5"/>
    <w:rsid w:val="00973E42"/>
    <w:rsid w:val="009742CA"/>
    <w:rsid w:val="00974728"/>
    <w:rsid w:val="0097523A"/>
    <w:rsid w:val="00975622"/>
    <w:rsid w:val="00975AB1"/>
    <w:rsid w:val="00975C6F"/>
    <w:rsid w:val="00975E19"/>
    <w:rsid w:val="00976330"/>
    <w:rsid w:val="009767CD"/>
    <w:rsid w:val="00976848"/>
    <w:rsid w:val="00976C17"/>
    <w:rsid w:val="00977462"/>
    <w:rsid w:val="009777D8"/>
    <w:rsid w:val="00977E20"/>
    <w:rsid w:val="00977F2A"/>
    <w:rsid w:val="00977F9D"/>
    <w:rsid w:val="00980829"/>
    <w:rsid w:val="00981641"/>
    <w:rsid w:val="00981AA7"/>
    <w:rsid w:val="00981F7A"/>
    <w:rsid w:val="00982784"/>
    <w:rsid w:val="00982A25"/>
    <w:rsid w:val="00982D62"/>
    <w:rsid w:val="00982E58"/>
    <w:rsid w:val="00983616"/>
    <w:rsid w:val="00983F47"/>
    <w:rsid w:val="00984099"/>
    <w:rsid w:val="009843C1"/>
    <w:rsid w:val="0098449F"/>
    <w:rsid w:val="009848E5"/>
    <w:rsid w:val="00984E71"/>
    <w:rsid w:val="00984FD9"/>
    <w:rsid w:val="00985030"/>
    <w:rsid w:val="0098571C"/>
    <w:rsid w:val="00985911"/>
    <w:rsid w:val="00986E35"/>
    <w:rsid w:val="00987A27"/>
    <w:rsid w:val="00987A78"/>
    <w:rsid w:val="00987BA5"/>
    <w:rsid w:val="009901C3"/>
    <w:rsid w:val="00990ACE"/>
    <w:rsid w:val="00990B91"/>
    <w:rsid w:val="00990DDC"/>
    <w:rsid w:val="00991C15"/>
    <w:rsid w:val="00991D76"/>
    <w:rsid w:val="0099211D"/>
    <w:rsid w:val="00992CEE"/>
    <w:rsid w:val="00993070"/>
    <w:rsid w:val="00993810"/>
    <w:rsid w:val="00993D82"/>
    <w:rsid w:val="0099428B"/>
    <w:rsid w:val="00994586"/>
    <w:rsid w:val="0099462F"/>
    <w:rsid w:val="00994695"/>
    <w:rsid w:val="009962C5"/>
    <w:rsid w:val="009962C6"/>
    <w:rsid w:val="00996CCE"/>
    <w:rsid w:val="00997AE6"/>
    <w:rsid w:val="00997D52"/>
    <w:rsid w:val="00997F7E"/>
    <w:rsid w:val="00997FD1"/>
    <w:rsid w:val="009A04DC"/>
    <w:rsid w:val="009A0839"/>
    <w:rsid w:val="009A12A7"/>
    <w:rsid w:val="009A18BD"/>
    <w:rsid w:val="009A1B67"/>
    <w:rsid w:val="009A1FE8"/>
    <w:rsid w:val="009A25AB"/>
    <w:rsid w:val="009A274E"/>
    <w:rsid w:val="009A27C4"/>
    <w:rsid w:val="009A327A"/>
    <w:rsid w:val="009A3604"/>
    <w:rsid w:val="009A3A2E"/>
    <w:rsid w:val="009A439E"/>
    <w:rsid w:val="009A45E6"/>
    <w:rsid w:val="009A4D37"/>
    <w:rsid w:val="009A4D49"/>
    <w:rsid w:val="009A50AB"/>
    <w:rsid w:val="009A61A2"/>
    <w:rsid w:val="009A67E8"/>
    <w:rsid w:val="009A69B3"/>
    <w:rsid w:val="009A6A77"/>
    <w:rsid w:val="009A7269"/>
    <w:rsid w:val="009A77BD"/>
    <w:rsid w:val="009A7CFD"/>
    <w:rsid w:val="009A7D95"/>
    <w:rsid w:val="009B032A"/>
    <w:rsid w:val="009B075E"/>
    <w:rsid w:val="009B0C0F"/>
    <w:rsid w:val="009B0CA3"/>
    <w:rsid w:val="009B1346"/>
    <w:rsid w:val="009B1C5A"/>
    <w:rsid w:val="009B1F5E"/>
    <w:rsid w:val="009B24DE"/>
    <w:rsid w:val="009B3985"/>
    <w:rsid w:val="009B39B7"/>
    <w:rsid w:val="009B39E5"/>
    <w:rsid w:val="009B47D5"/>
    <w:rsid w:val="009B5091"/>
    <w:rsid w:val="009B55FD"/>
    <w:rsid w:val="009B5B1E"/>
    <w:rsid w:val="009B5BEA"/>
    <w:rsid w:val="009B6B8A"/>
    <w:rsid w:val="009B6CF8"/>
    <w:rsid w:val="009B7127"/>
    <w:rsid w:val="009B728E"/>
    <w:rsid w:val="009B78B4"/>
    <w:rsid w:val="009B7B94"/>
    <w:rsid w:val="009B7E1D"/>
    <w:rsid w:val="009B7FA9"/>
    <w:rsid w:val="009C0044"/>
    <w:rsid w:val="009C095A"/>
    <w:rsid w:val="009C0B6F"/>
    <w:rsid w:val="009C128C"/>
    <w:rsid w:val="009C131B"/>
    <w:rsid w:val="009C18D8"/>
    <w:rsid w:val="009C204D"/>
    <w:rsid w:val="009C20BB"/>
    <w:rsid w:val="009C26CC"/>
    <w:rsid w:val="009C30E0"/>
    <w:rsid w:val="009C33F4"/>
    <w:rsid w:val="009C36CD"/>
    <w:rsid w:val="009C3944"/>
    <w:rsid w:val="009C3CF4"/>
    <w:rsid w:val="009C4703"/>
    <w:rsid w:val="009C4823"/>
    <w:rsid w:val="009C4E2C"/>
    <w:rsid w:val="009C531F"/>
    <w:rsid w:val="009C5ADB"/>
    <w:rsid w:val="009C6396"/>
    <w:rsid w:val="009C6E61"/>
    <w:rsid w:val="009C7366"/>
    <w:rsid w:val="009D0097"/>
    <w:rsid w:val="009D00F1"/>
    <w:rsid w:val="009D023D"/>
    <w:rsid w:val="009D060E"/>
    <w:rsid w:val="009D0B8C"/>
    <w:rsid w:val="009D1564"/>
    <w:rsid w:val="009D178F"/>
    <w:rsid w:val="009D1E7A"/>
    <w:rsid w:val="009D22BD"/>
    <w:rsid w:val="009D22CD"/>
    <w:rsid w:val="009D2526"/>
    <w:rsid w:val="009D279B"/>
    <w:rsid w:val="009D298B"/>
    <w:rsid w:val="009D3587"/>
    <w:rsid w:val="009D3A8C"/>
    <w:rsid w:val="009D3D87"/>
    <w:rsid w:val="009D3E1F"/>
    <w:rsid w:val="009D3FF5"/>
    <w:rsid w:val="009D40F8"/>
    <w:rsid w:val="009D451E"/>
    <w:rsid w:val="009D4802"/>
    <w:rsid w:val="009D49D3"/>
    <w:rsid w:val="009D4E09"/>
    <w:rsid w:val="009D5CFD"/>
    <w:rsid w:val="009D65BE"/>
    <w:rsid w:val="009D6F83"/>
    <w:rsid w:val="009D7051"/>
    <w:rsid w:val="009D75E0"/>
    <w:rsid w:val="009D7667"/>
    <w:rsid w:val="009D7698"/>
    <w:rsid w:val="009D7716"/>
    <w:rsid w:val="009D7B5C"/>
    <w:rsid w:val="009E0E8F"/>
    <w:rsid w:val="009E0F93"/>
    <w:rsid w:val="009E159F"/>
    <w:rsid w:val="009E18A9"/>
    <w:rsid w:val="009E1A90"/>
    <w:rsid w:val="009E27A1"/>
    <w:rsid w:val="009E29E5"/>
    <w:rsid w:val="009E34CD"/>
    <w:rsid w:val="009E3BCA"/>
    <w:rsid w:val="009E3CA6"/>
    <w:rsid w:val="009E459B"/>
    <w:rsid w:val="009E4BBF"/>
    <w:rsid w:val="009E4FFA"/>
    <w:rsid w:val="009E5448"/>
    <w:rsid w:val="009E5986"/>
    <w:rsid w:val="009E5BCB"/>
    <w:rsid w:val="009E5C9E"/>
    <w:rsid w:val="009E6091"/>
    <w:rsid w:val="009E7044"/>
    <w:rsid w:val="009E7E4A"/>
    <w:rsid w:val="009E7E5A"/>
    <w:rsid w:val="009E7E86"/>
    <w:rsid w:val="009F015C"/>
    <w:rsid w:val="009F015F"/>
    <w:rsid w:val="009F04D9"/>
    <w:rsid w:val="009F09C7"/>
    <w:rsid w:val="009F1223"/>
    <w:rsid w:val="009F136B"/>
    <w:rsid w:val="009F13D5"/>
    <w:rsid w:val="009F1692"/>
    <w:rsid w:val="009F1966"/>
    <w:rsid w:val="009F2294"/>
    <w:rsid w:val="009F2385"/>
    <w:rsid w:val="009F24C9"/>
    <w:rsid w:val="009F2823"/>
    <w:rsid w:val="009F28E9"/>
    <w:rsid w:val="009F2DE6"/>
    <w:rsid w:val="009F3180"/>
    <w:rsid w:val="009F3299"/>
    <w:rsid w:val="009F3427"/>
    <w:rsid w:val="009F375B"/>
    <w:rsid w:val="009F37D4"/>
    <w:rsid w:val="009F385D"/>
    <w:rsid w:val="009F3B8C"/>
    <w:rsid w:val="009F41D1"/>
    <w:rsid w:val="009F49F4"/>
    <w:rsid w:val="009F4D4E"/>
    <w:rsid w:val="009F4EA0"/>
    <w:rsid w:val="009F5631"/>
    <w:rsid w:val="009F57F9"/>
    <w:rsid w:val="009F5BD0"/>
    <w:rsid w:val="009F5DAC"/>
    <w:rsid w:val="009F5DB2"/>
    <w:rsid w:val="009F63FB"/>
    <w:rsid w:val="009F74B8"/>
    <w:rsid w:val="009F7944"/>
    <w:rsid w:val="009F7D38"/>
    <w:rsid w:val="00A0062B"/>
    <w:rsid w:val="00A0085E"/>
    <w:rsid w:val="00A010A2"/>
    <w:rsid w:val="00A0138B"/>
    <w:rsid w:val="00A01488"/>
    <w:rsid w:val="00A01602"/>
    <w:rsid w:val="00A01D99"/>
    <w:rsid w:val="00A022D6"/>
    <w:rsid w:val="00A028AA"/>
    <w:rsid w:val="00A0295B"/>
    <w:rsid w:val="00A02C48"/>
    <w:rsid w:val="00A02E7D"/>
    <w:rsid w:val="00A03575"/>
    <w:rsid w:val="00A03636"/>
    <w:rsid w:val="00A037FE"/>
    <w:rsid w:val="00A03CE1"/>
    <w:rsid w:val="00A0452C"/>
    <w:rsid w:val="00A047CF"/>
    <w:rsid w:val="00A047D1"/>
    <w:rsid w:val="00A04C15"/>
    <w:rsid w:val="00A04D27"/>
    <w:rsid w:val="00A058B8"/>
    <w:rsid w:val="00A05CB7"/>
    <w:rsid w:val="00A06211"/>
    <w:rsid w:val="00A063E7"/>
    <w:rsid w:val="00A06424"/>
    <w:rsid w:val="00A06613"/>
    <w:rsid w:val="00A06E36"/>
    <w:rsid w:val="00A07756"/>
    <w:rsid w:val="00A10918"/>
    <w:rsid w:val="00A10DF3"/>
    <w:rsid w:val="00A111BE"/>
    <w:rsid w:val="00A11A23"/>
    <w:rsid w:val="00A11E65"/>
    <w:rsid w:val="00A123E6"/>
    <w:rsid w:val="00A126D6"/>
    <w:rsid w:val="00A1305C"/>
    <w:rsid w:val="00A13699"/>
    <w:rsid w:val="00A13D58"/>
    <w:rsid w:val="00A14174"/>
    <w:rsid w:val="00A147DA"/>
    <w:rsid w:val="00A14DB6"/>
    <w:rsid w:val="00A14F7D"/>
    <w:rsid w:val="00A153FD"/>
    <w:rsid w:val="00A15BC3"/>
    <w:rsid w:val="00A15EDB"/>
    <w:rsid w:val="00A160FF"/>
    <w:rsid w:val="00A161CA"/>
    <w:rsid w:val="00A167F1"/>
    <w:rsid w:val="00A169F3"/>
    <w:rsid w:val="00A16B16"/>
    <w:rsid w:val="00A1729A"/>
    <w:rsid w:val="00A1729B"/>
    <w:rsid w:val="00A177B6"/>
    <w:rsid w:val="00A17C98"/>
    <w:rsid w:val="00A17F79"/>
    <w:rsid w:val="00A2029E"/>
    <w:rsid w:val="00A20795"/>
    <w:rsid w:val="00A20A39"/>
    <w:rsid w:val="00A22C92"/>
    <w:rsid w:val="00A22DD4"/>
    <w:rsid w:val="00A22DF0"/>
    <w:rsid w:val="00A23029"/>
    <w:rsid w:val="00A233B9"/>
    <w:rsid w:val="00A23875"/>
    <w:rsid w:val="00A23E4F"/>
    <w:rsid w:val="00A23EE6"/>
    <w:rsid w:val="00A2449E"/>
    <w:rsid w:val="00A24B53"/>
    <w:rsid w:val="00A2519B"/>
    <w:rsid w:val="00A257C1"/>
    <w:rsid w:val="00A25CE7"/>
    <w:rsid w:val="00A25EB2"/>
    <w:rsid w:val="00A2651E"/>
    <w:rsid w:val="00A26648"/>
    <w:rsid w:val="00A268AF"/>
    <w:rsid w:val="00A276C0"/>
    <w:rsid w:val="00A278BA"/>
    <w:rsid w:val="00A27A7B"/>
    <w:rsid w:val="00A309ED"/>
    <w:rsid w:val="00A30FAC"/>
    <w:rsid w:val="00A319B6"/>
    <w:rsid w:val="00A31B6A"/>
    <w:rsid w:val="00A31FAA"/>
    <w:rsid w:val="00A3244C"/>
    <w:rsid w:val="00A329B8"/>
    <w:rsid w:val="00A333A5"/>
    <w:rsid w:val="00A33463"/>
    <w:rsid w:val="00A338FB"/>
    <w:rsid w:val="00A34A8A"/>
    <w:rsid w:val="00A3536B"/>
    <w:rsid w:val="00A353F4"/>
    <w:rsid w:val="00A35667"/>
    <w:rsid w:val="00A35731"/>
    <w:rsid w:val="00A358AD"/>
    <w:rsid w:val="00A35D25"/>
    <w:rsid w:val="00A35D41"/>
    <w:rsid w:val="00A36DDE"/>
    <w:rsid w:val="00A36EB2"/>
    <w:rsid w:val="00A36FB0"/>
    <w:rsid w:val="00A375AE"/>
    <w:rsid w:val="00A378D9"/>
    <w:rsid w:val="00A403D5"/>
    <w:rsid w:val="00A40937"/>
    <w:rsid w:val="00A40D33"/>
    <w:rsid w:val="00A40D84"/>
    <w:rsid w:val="00A414F0"/>
    <w:rsid w:val="00A41D1E"/>
    <w:rsid w:val="00A41D3C"/>
    <w:rsid w:val="00A42657"/>
    <w:rsid w:val="00A427A4"/>
    <w:rsid w:val="00A427D2"/>
    <w:rsid w:val="00A42E5A"/>
    <w:rsid w:val="00A43017"/>
    <w:rsid w:val="00A43211"/>
    <w:rsid w:val="00A4335D"/>
    <w:rsid w:val="00A4346E"/>
    <w:rsid w:val="00A4362F"/>
    <w:rsid w:val="00A4367E"/>
    <w:rsid w:val="00A43823"/>
    <w:rsid w:val="00A43970"/>
    <w:rsid w:val="00A43B65"/>
    <w:rsid w:val="00A43DA0"/>
    <w:rsid w:val="00A44788"/>
    <w:rsid w:val="00A44BF2"/>
    <w:rsid w:val="00A45099"/>
    <w:rsid w:val="00A451E5"/>
    <w:rsid w:val="00A45826"/>
    <w:rsid w:val="00A45BEF"/>
    <w:rsid w:val="00A4620F"/>
    <w:rsid w:val="00A46217"/>
    <w:rsid w:val="00A464F2"/>
    <w:rsid w:val="00A47012"/>
    <w:rsid w:val="00A47314"/>
    <w:rsid w:val="00A47418"/>
    <w:rsid w:val="00A4758A"/>
    <w:rsid w:val="00A4768B"/>
    <w:rsid w:val="00A47BE3"/>
    <w:rsid w:val="00A47CF5"/>
    <w:rsid w:val="00A5020D"/>
    <w:rsid w:val="00A50BAD"/>
    <w:rsid w:val="00A525C2"/>
    <w:rsid w:val="00A52A9F"/>
    <w:rsid w:val="00A5355C"/>
    <w:rsid w:val="00A539BB"/>
    <w:rsid w:val="00A54002"/>
    <w:rsid w:val="00A542C4"/>
    <w:rsid w:val="00A546CD"/>
    <w:rsid w:val="00A5471C"/>
    <w:rsid w:val="00A5472F"/>
    <w:rsid w:val="00A54D06"/>
    <w:rsid w:val="00A553BC"/>
    <w:rsid w:val="00A55E14"/>
    <w:rsid w:val="00A562C1"/>
    <w:rsid w:val="00A56341"/>
    <w:rsid w:val="00A5776B"/>
    <w:rsid w:val="00A60207"/>
    <w:rsid w:val="00A609A1"/>
    <w:rsid w:val="00A61A07"/>
    <w:rsid w:val="00A61CC8"/>
    <w:rsid w:val="00A62C75"/>
    <w:rsid w:val="00A62DD0"/>
    <w:rsid w:val="00A62E14"/>
    <w:rsid w:val="00A63512"/>
    <w:rsid w:val="00A63F95"/>
    <w:rsid w:val="00A6477B"/>
    <w:rsid w:val="00A64B33"/>
    <w:rsid w:val="00A64BAD"/>
    <w:rsid w:val="00A64E2A"/>
    <w:rsid w:val="00A64FFF"/>
    <w:rsid w:val="00A66858"/>
    <w:rsid w:val="00A66ACB"/>
    <w:rsid w:val="00A670D8"/>
    <w:rsid w:val="00A6735E"/>
    <w:rsid w:val="00A673D6"/>
    <w:rsid w:val="00A675DC"/>
    <w:rsid w:val="00A678F9"/>
    <w:rsid w:val="00A6794A"/>
    <w:rsid w:val="00A70689"/>
    <w:rsid w:val="00A70781"/>
    <w:rsid w:val="00A708AA"/>
    <w:rsid w:val="00A709EB"/>
    <w:rsid w:val="00A70D8C"/>
    <w:rsid w:val="00A7188F"/>
    <w:rsid w:val="00A71AB9"/>
    <w:rsid w:val="00A71E94"/>
    <w:rsid w:val="00A72900"/>
    <w:rsid w:val="00A735E8"/>
    <w:rsid w:val="00A73601"/>
    <w:rsid w:val="00A74681"/>
    <w:rsid w:val="00A74697"/>
    <w:rsid w:val="00A74B2C"/>
    <w:rsid w:val="00A75CDB"/>
    <w:rsid w:val="00A75EAC"/>
    <w:rsid w:val="00A7631D"/>
    <w:rsid w:val="00A765D1"/>
    <w:rsid w:val="00A768AF"/>
    <w:rsid w:val="00A76A0B"/>
    <w:rsid w:val="00A76FD1"/>
    <w:rsid w:val="00A77211"/>
    <w:rsid w:val="00A77ECC"/>
    <w:rsid w:val="00A77F8A"/>
    <w:rsid w:val="00A80133"/>
    <w:rsid w:val="00A80666"/>
    <w:rsid w:val="00A806A0"/>
    <w:rsid w:val="00A80C48"/>
    <w:rsid w:val="00A81696"/>
    <w:rsid w:val="00A81C9A"/>
    <w:rsid w:val="00A81EB6"/>
    <w:rsid w:val="00A82031"/>
    <w:rsid w:val="00A82229"/>
    <w:rsid w:val="00A8294C"/>
    <w:rsid w:val="00A8352A"/>
    <w:rsid w:val="00A839CB"/>
    <w:rsid w:val="00A84184"/>
    <w:rsid w:val="00A84356"/>
    <w:rsid w:val="00A84FEF"/>
    <w:rsid w:val="00A8568F"/>
    <w:rsid w:val="00A86119"/>
    <w:rsid w:val="00A862D4"/>
    <w:rsid w:val="00A8669B"/>
    <w:rsid w:val="00A87303"/>
    <w:rsid w:val="00A873D5"/>
    <w:rsid w:val="00A874D6"/>
    <w:rsid w:val="00A87841"/>
    <w:rsid w:val="00A90419"/>
    <w:rsid w:val="00A90E47"/>
    <w:rsid w:val="00A91127"/>
    <w:rsid w:val="00A919E4"/>
    <w:rsid w:val="00A91E5B"/>
    <w:rsid w:val="00A92082"/>
    <w:rsid w:val="00A92596"/>
    <w:rsid w:val="00A928BD"/>
    <w:rsid w:val="00A92E35"/>
    <w:rsid w:val="00A94013"/>
    <w:rsid w:val="00A9401C"/>
    <w:rsid w:val="00A9478C"/>
    <w:rsid w:val="00A956CE"/>
    <w:rsid w:val="00A95866"/>
    <w:rsid w:val="00A959A3"/>
    <w:rsid w:val="00A96CB3"/>
    <w:rsid w:val="00A97CD4"/>
    <w:rsid w:val="00A97D46"/>
    <w:rsid w:val="00AA01A7"/>
    <w:rsid w:val="00AA03E8"/>
    <w:rsid w:val="00AA0CD4"/>
    <w:rsid w:val="00AA12F9"/>
    <w:rsid w:val="00AA169C"/>
    <w:rsid w:val="00AA2109"/>
    <w:rsid w:val="00AA2A2E"/>
    <w:rsid w:val="00AA2BDC"/>
    <w:rsid w:val="00AA31DD"/>
    <w:rsid w:val="00AA3245"/>
    <w:rsid w:val="00AA3E7D"/>
    <w:rsid w:val="00AA42E3"/>
    <w:rsid w:val="00AA47CD"/>
    <w:rsid w:val="00AA4979"/>
    <w:rsid w:val="00AA5094"/>
    <w:rsid w:val="00AA55E6"/>
    <w:rsid w:val="00AA5E45"/>
    <w:rsid w:val="00AA5F0D"/>
    <w:rsid w:val="00AA6568"/>
    <w:rsid w:val="00AA6663"/>
    <w:rsid w:val="00AA699F"/>
    <w:rsid w:val="00AA6B29"/>
    <w:rsid w:val="00AA6EDC"/>
    <w:rsid w:val="00AA715C"/>
    <w:rsid w:val="00AA7560"/>
    <w:rsid w:val="00AA765C"/>
    <w:rsid w:val="00AA7BC6"/>
    <w:rsid w:val="00AB007C"/>
    <w:rsid w:val="00AB0644"/>
    <w:rsid w:val="00AB11BA"/>
    <w:rsid w:val="00AB18E5"/>
    <w:rsid w:val="00AB1CFE"/>
    <w:rsid w:val="00AB1D3F"/>
    <w:rsid w:val="00AB1D73"/>
    <w:rsid w:val="00AB1FD1"/>
    <w:rsid w:val="00AB2181"/>
    <w:rsid w:val="00AB2F2F"/>
    <w:rsid w:val="00AB3C0D"/>
    <w:rsid w:val="00AB4254"/>
    <w:rsid w:val="00AB456D"/>
    <w:rsid w:val="00AB4584"/>
    <w:rsid w:val="00AB45E9"/>
    <w:rsid w:val="00AB4A15"/>
    <w:rsid w:val="00AB4A7E"/>
    <w:rsid w:val="00AB4CB1"/>
    <w:rsid w:val="00AB4FCE"/>
    <w:rsid w:val="00AB6ADA"/>
    <w:rsid w:val="00AB7AB4"/>
    <w:rsid w:val="00AB7D41"/>
    <w:rsid w:val="00AC00C4"/>
    <w:rsid w:val="00AC0913"/>
    <w:rsid w:val="00AC0B9B"/>
    <w:rsid w:val="00AC1ADB"/>
    <w:rsid w:val="00AC1CAB"/>
    <w:rsid w:val="00AC22F7"/>
    <w:rsid w:val="00AC2305"/>
    <w:rsid w:val="00AC240C"/>
    <w:rsid w:val="00AC26AE"/>
    <w:rsid w:val="00AC27B0"/>
    <w:rsid w:val="00AC2864"/>
    <w:rsid w:val="00AC2B36"/>
    <w:rsid w:val="00AC2CDC"/>
    <w:rsid w:val="00AC30C5"/>
    <w:rsid w:val="00AC3EC5"/>
    <w:rsid w:val="00AC3ED9"/>
    <w:rsid w:val="00AC452F"/>
    <w:rsid w:val="00AC4CE1"/>
    <w:rsid w:val="00AC4D06"/>
    <w:rsid w:val="00AC4DF0"/>
    <w:rsid w:val="00AC4EE1"/>
    <w:rsid w:val="00AC50D8"/>
    <w:rsid w:val="00AC53E1"/>
    <w:rsid w:val="00AC54ED"/>
    <w:rsid w:val="00AC5757"/>
    <w:rsid w:val="00AC57D2"/>
    <w:rsid w:val="00AC5E2C"/>
    <w:rsid w:val="00AC676F"/>
    <w:rsid w:val="00AC764D"/>
    <w:rsid w:val="00AC79F1"/>
    <w:rsid w:val="00AC7A2C"/>
    <w:rsid w:val="00AD0982"/>
    <w:rsid w:val="00AD0EC2"/>
    <w:rsid w:val="00AD10C3"/>
    <w:rsid w:val="00AD1AFF"/>
    <w:rsid w:val="00AD1E7B"/>
    <w:rsid w:val="00AD220C"/>
    <w:rsid w:val="00AD2431"/>
    <w:rsid w:val="00AD2707"/>
    <w:rsid w:val="00AD2980"/>
    <w:rsid w:val="00AD2B21"/>
    <w:rsid w:val="00AD2BAA"/>
    <w:rsid w:val="00AD2DEF"/>
    <w:rsid w:val="00AD2F99"/>
    <w:rsid w:val="00AD34C8"/>
    <w:rsid w:val="00AD34D1"/>
    <w:rsid w:val="00AD36FF"/>
    <w:rsid w:val="00AD3E22"/>
    <w:rsid w:val="00AD4160"/>
    <w:rsid w:val="00AD49C8"/>
    <w:rsid w:val="00AD5389"/>
    <w:rsid w:val="00AD5C65"/>
    <w:rsid w:val="00AD634E"/>
    <w:rsid w:val="00AD67C0"/>
    <w:rsid w:val="00AD67FE"/>
    <w:rsid w:val="00AD6E06"/>
    <w:rsid w:val="00AD714E"/>
    <w:rsid w:val="00AD7AF6"/>
    <w:rsid w:val="00AE02F8"/>
    <w:rsid w:val="00AE0703"/>
    <w:rsid w:val="00AE1310"/>
    <w:rsid w:val="00AE1EC0"/>
    <w:rsid w:val="00AE217C"/>
    <w:rsid w:val="00AE2512"/>
    <w:rsid w:val="00AE2E46"/>
    <w:rsid w:val="00AE2FA8"/>
    <w:rsid w:val="00AE3510"/>
    <w:rsid w:val="00AE38FA"/>
    <w:rsid w:val="00AE3ED0"/>
    <w:rsid w:val="00AE452F"/>
    <w:rsid w:val="00AE4622"/>
    <w:rsid w:val="00AE4D0D"/>
    <w:rsid w:val="00AE4E03"/>
    <w:rsid w:val="00AE4E22"/>
    <w:rsid w:val="00AE5A46"/>
    <w:rsid w:val="00AE5A49"/>
    <w:rsid w:val="00AE5C2F"/>
    <w:rsid w:val="00AE5FF2"/>
    <w:rsid w:val="00AE6F86"/>
    <w:rsid w:val="00AE6FE7"/>
    <w:rsid w:val="00AE7290"/>
    <w:rsid w:val="00AE7F12"/>
    <w:rsid w:val="00AF0500"/>
    <w:rsid w:val="00AF0FCB"/>
    <w:rsid w:val="00AF1847"/>
    <w:rsid w:val="00AF2E83"/>
    <w:rsid w:val="00AF3601"/>
    <w:rsid w:val="00AF36FC"/>
    <w:rsid w:val="00AF452C"/>
    <w:rsid w:val="00AF5387"/>
    <w:rsid w:val="00AF5E98"/>
    <w:rsid w:val="00AF5EEF"/>
    <w:rsid w:val="00AF6C61"/>
    <w:rsid w:val="00AF6E20"/>
    <w:rsid w:val="00AF70A1"/>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C40"/>
    <w:rsid w:val="00B02D29"/>
    <w:rsid w:val="00B03235"/>
    <w:rsid w:val="00B032CB"/>
    <w:rsid w:val="00B03435"/>
    <w:rsid w:val="00B0393A"/>
    <w:rsid w:val="00B0394B"/>
    <w:rsid w:val="00B048C4"/>
    <w:rsid w:val="00B056D0"/>
    <w:rsid w:val="00B05A86"/>
    <w:rsid w:val="00B05D1D"/>
    <w:rsid w:val="00B06050"/>
    <w:rsid w:val="00B06245"/>
    <w:rsid w:val="00B069AA"/>
    <w:rsid w:val="00B06E31"/>
    <w:rsid w:val="00B07B3E"/>
    <w:rsid w:val="00B07E1E"/>
    <w:rsid w:val="00B10731"/>
    <w:rsid w:val="00B10769"/>
    <w:rsid w:val="00B10AE3"/>
    <w:rsid w:val="00B10B79"/>
    <w:rsid w:val="00B11390"/>
    <w:rsid w:val="00B114E9"/>
    <w:rsid w:val="00B1180A"/>
    <w:rsid w:val="00B11CD8"/>
    <w:rsid w:val="00B12BC8"/>
    <w:rsid w:val="00B133DE"/>
    <w:rsid w:val="00B1346E"/>
    <w:rsid w:val="00B14334"/>
    <w:rsid w:val="00B146EA"/>
    <w:rsid w:val="00B147E3"/>
    <w:rsid w:val="00B14AE5"/>
    <w:rsid w:val="00B14F62"/>
    <w:rsid w:val="00B15989"/>
    <w:rsid w:val="00B16ED1"/>
    <w:rsid w:val="00B17183"/>
    <w:rsid w:val="00B17709"/>
    <w:rsid w:val="00B17A8F"/>
    <w:rsid w:val="00B17C1D"/>
    <w:rsid w:val="00B21476"/>
    <w:rsid w:val="00B21631"/>
    <w:rsid w:val="00B216A6"/>
    <w:rsid w:val="00B21726"/>
    <w:rsid w:val="00B2175D"/>
    <w:rsid w:val="00B21B2E"/>
    <w:rsid w:val="00B21CAB"/>
    <w:rsid w:val="00B2280A"/>
    <w:rsid w:val="00B22A98"/>
    <w:rsid w:val="00B23130"/>
    <w:rsid w:val="00B235DC"/>
    <w:rsid w:val="00B2394D"/>
    <w:rsid w:val="00B24634"/>
    <w:rsid w:val="00B24881"/>
    <w:rsid w:val="00B255A0"/>
    <w:rsid w:val="00B2565F"/>
    <w:rsid w:val="00B25A6D"/>
    <w:rsid w:val="00B25F86"/>
    <w:rsid w:val="00B2607D"/>
    <w:rsid w:val="00B2638F"/>
    <w:rsid w:val="00B264F0"/>
    <w:rsid w:val="00B2686A"/>
    <w:rsid w:val="00B26B8C"/>
    <w:rsid w:val="00B27154"/>
    <w:rsid w:val="00B27397"/>
    <w:rsid w:val="00B27578"/>
    <w:rsid w:val="00B278DB"/>
    <w:rsid w:val="00B279FA"/>
    <w:rsid w:val="00B27A9C"/>
    <w:rsid w:val="00B304E9"/>
    <w:rsid w:val="00B308A0"/>
    <w:rsid w:val="00B30BCC"/>
    <w:rsid w:val="00B3159B"/>
    <w:rsid w:val="00B31A37"/>
    <w:rsid w:val="00B32019"/>
    <w:rsid w:val="00B32187"/>
    <w:rsid w:val="00B323AA"/>
    <w:rsid w:val="00B32697"/>
    <w:rsid w:val="00B32C56"/>
    <w:rsid w:val="00B32FF6"/>
    <w:rsid w:val="00B338AF"/>
    <w:rsid w:val="00B33AA4"/>
    <w:rsid w:val="00B33F01"/>
    <w:rsid w:val="00B34478"/>
    <w:rsid w:val="00B34ABE"/>
    <w:rsid w:val="00B34EF1"/>
    <w:rsid w:val="00B353E0"/>
    <w:rsid w:val="00B35625"/>
    <w:rsid w:val="00B35B0E"/>
    <w:rsid w:val="00B35E9F"/>
    <w:rsid w:val="00B36218"/>
    <w:rsid w:val="00B36364"/>
    <w:rsid w:val="00B363B6"/>
    <w:rsid w:val="00B36458"/>
    <w:rsid w:val="00B36A78"/>
    <w:rsid w:val="00B36DB8"/>
    <w:rsid w:val="00B36EF8"/>
    <w:rsid w:val="00B37141"/>
    <w:rsid w:val="00B377F6"/>
    <w:rsid w:val="00B37A2E"/>
    <w:rsid w:val="00B37CFE"/>
    <w:rsid w:val="00B40863"/>
    <w:rsid w:val="00B40F8B"/>
    <w:rsid w:val="00B414D3"/>
    <w:rsid w:val="00B417BB"/>
    <w:rsid w:val="00B424BE"/>
    <w:rsid w:val="00B42B11"/>
    <w:rsid w:val="00B4386E"/>
    <w:rsid w:val="00B43A0A"/>
    <w:rsid w:val="00B43AE5"/>
    <w:rsid w:val="00B44032"/>
    <w:rsid w:val="00B4456C"/>
    <w:rsid w:val="00B448F9"/>
    <w:rsid w:val="00B44E80"/>
    <w:rsid w:val="00B45E1B"/>
    <w:rsid w:val="00B467C4"/>
    <w:rsid w:val="00B46D55"/>
    <w:rsid w:val="00B4733C"/>
    <w:rsid w:val="00B477E5"/>
    <w:rsid w:val="00B479AF"/>
    <w:rsid w:val="00B50E36"/>
    <w:rsid w:val="00B50EB0"/>
    <w:rsid w:val="00B51BF8"/>
    <w:rsid w:val="00B51F42"/>
    <w:rsid w:val="00B51FBD"/>
    <w:rsid w:val="00B52020"/>
    <w:rsid w:val="00B521EF"/>
    <w:rsid w:val="00B5304B"/>
    <w:rsid w:val="00B53340"/>
    <w:rsid w:val="00B534AD"/>
    <w:rsid w:val="00B53621"/>
    <w:rsid w:val="00B53D9B"/>
    <w:rsid w:val="00B5459F"/>
    <w:rsid w:val="00B5467D"/>
    <w:rsid w:val="00B54834"/>
    <w:rsid w:val="00B54B90"/>
    <w:rsid w:val="00B55909"/>
    <w:rsid w:val="00B57002"/>
    <w:rsid w:val="00B57102"/>
    <w:rsid w:val="00B57560"/>
    <w:rsid w:val="00B57798"/>
    <w:rsid w:val="00B5788B"/>
    <w:rsid w:val="00B57929"/>
    <w:rsid w:val="00B57B87"/>
    <w:rsid w:val="00B60302"/>
    <w:rsid w:val="00B608E3"/>
    <w:rsid w:val="00B60ADE"/>
    <w:rsid w:val="00B60F0F"/>
    <w:rsid w:val="00B610F9"/>
    <w:rsid w:val="00B61152"/>
    <w:rsid w:val="00B612CB"/>
    <w:rsid w:val="00B61A29"/>
    <w:rsid w:val="00B620E8"/>
    <w:rsid w:val="00B622E9"/>
    <w:rsid w:val="00B624EA"/>
    <w:rsid w:val="00B6281C"/>
    <w:rsid w:val="00B642D5"/>
    <w:rsid w:val="00B644FC"/>
    <w:rsid w:val="00B653E4"/>
    <w:rsid w:val="00B65633"/>
    <w:rsid w:val="00B66467"/>
    <w:rsid w:val="00B66D01"/>
    <w:rsid w:val="00B66D38"/>
    <w:rsid w:val="00B66D50"/>
    <w:rsid w:val="00B6740D"/>
    <w:rsid w:val="00B676C7"/>
    <w:rsid w:val="00B67836"/>
    <w:rsid w:val="00B67C19"/>
    <w:rsid w:val="00B67C3A"/>
    <w:rsid w:val="00B7001C"/>
    <w:rsid w:val="00B700CE"/>
    <w:rsid w:val="00B70848"/>
    <w:rsid w:val="00B70DBD"/>
    <w:rsid w:val="00B7118F"/>
    <w:rsid w:val="00B71818"/>
    <w:rsid w:val="00B71F81"/>
    <w:rsid w:val="00B72B63"/>
    <w:rsid w:val="00B73014"/>
    <w:rsid w:val="00B73071"/>
    <w:rsid w:val="00B733A6"/>
    <w:rsid w:val="00B7400B"/>
    <w:rsid w:val="00B74279"/>
    <w:rsid w:val="00B7436C"/>
    <w:rsid w:val="00B7466B"/>
    <w:rsid w:val="00B74B18"/>
    <w:rsid w:val="00B74C2F"/>
    <w:rsid w:val="00B75FC1"/>
    <w:rsid w:val="00B76C21"/>
    <w:rsid w:val="00B76D82"/>
    <w:rsid w:val="00B76F50"/>
    <w:rsid w:val="00B771E1"/>
    <w:rsid w:val="00B777DF"/>
    <w:rsid w:val="00B80389"/>
    <w:rsid w:val="00B80B00"/>
    <w:rsid w:val="00B80F51"/>
    <w:rsid w:val="00B8129C"/>
    <w:rsid w:val="00B816FF"/>
    <w:rsid w:val="00B817BE"/>
    <w:rsid w:val="00B82684"/>
    <w:rsid w:val="00B835C5"/>
    <w:rsid w:val="00B836D1"/>
    <w:rsid w:val="00B83B80"/>
    <w:rsid w:val="00B84B6B"/>
    <w:rsid w:val="00B84FBD"/>
    <w:rsid w:val="00B85A32"/>
    <w:rsid w:val="00B85BD1"/>
    <w:rsid w:val="00B85C87"/>
    <w:rsid w:val="00B85FA5"/>
    <w:rsid w:val="00B863E5"/>
    <w:rsid w:val="00B871B3"/>
    <w:rsid w:val="00B871ED"/>
    <w:rsid w:val="00B8775E"/>
    <w:rsid w:val="00B90C94"/>
    <w:rsid w:val="00B91668"/>
    <w:rsid w:val="00B918D4"/>
    <w:rsid w:val="00B91D3D"/>
    <w:rsid w:val="00B920DA"/>
    <w:rsid w:val="00B92143"/>
    <w:rsid w:val="00B922E6"/>
    <w:rsid w:val="00B9243A"/>
    <w:rsid w:val="00B92EE4"/>
    <w:rsid w:val="00B93087"/>
    <w:rsid w:val="00B936D3"/>
    <w:rsid w:val="00B93C8D"/>
    <w:rsid w:val="00B93EA8"/>
    <w:rsid w:val="00B94102"/>
    <w:rsid w:val="00B95056"/>
    <w:rsid w:val="00B95BAD"/>
    <w:rsid w:val="00B95BB9"/>
    <w:rsid w:val="00B95D63"/>
    <w:rsid w:val="00B95FDE"/>
    <w:rsid w:val="00B96D52"/>
    <w:rsid w:val="00B97A90"/>
    <w:rsid w:val="00B97DD9"/>
    <w:rsid w:val="00B97FCD"/>
    <w:rsid w:val="00BA00F0"/>
    <w:rsid w:val="00BA03A4"/>
    <w:rsid w:val="00BA0577"/>
    <w:rsid w:val="00BA083E"/>
    <w:rsid w:val="00BA0E5D"/>
    <w:rsid w:val="00BA107F"/>
    <w:rsid w:val="00BA147F"/>
    <w:rsid w:val="00BA247D"/>
    <w:rsid w:val="00BA2971"/>
    <w:rsid w:val="00BA2E2E"/>
    <w:rsid w:val="00BA3065"/>
    <w:rsid w:val="00BA3579"/>
    <w:rsid w:val="00BA37B7"/>
    <w:rsid w:val="00BA3B9B"/>
    <w:rsid w:val="00BA3D9F"/>
    <w:rsid w:val="00BA43FF"/>
    <w:rsid w:val="00BA4678"/>
    <w:rsid w:val="00BA4833"/>
    <w:rsid w:val="00BA4ED7"/>
    <w:rsid w:val="00BA506B"/>
    <w:rsid w:val="00BA5077"/>
    <w:rsid w:val="00BA5421"/>
    <w:rsid w:val="00BA6E4E"/>
    <w:rsid w:val="00BA705B"/>
    <w:rsid w:val="00BA7104"/>
    <w:rsid w:val="00BB0314"/>
    <w:rsid w:val="00BB03A0"/>
    <w:rsid w:val="00BB03B5"/>
    <w:rsid w:val="00BB051C"/>
    <w:rsid w:val="00BB0527"/>
    <w:rsid w:val="00BB0BA7"/>
    <w:rsid w:val="00BB11CF"/>
    <w:rsid w:val="00BB1242"/>
    <w:rsid w:val="00BB158A"/>
    <w:rsid w:val="00BB1BCA"/>
    <w:rsid w:val="00BB2178"/>
    <w:rsid w:val="00BB2298"/>
    <w:rsid w:val="00BB24D5"/>
    <w:rsid w:val="00BB2861"/>
    <w:rsid w:val="00BB28B2"/>
    <w:rsid w:val="00BB2A31"/>
    <w:rsid w:val="00BB2BEE"/>
    <w:rsid w:val="00BB2F06"/>
    <w:rsid w:val="00BB2FDB"/>
    <w:rsid w:val="00BB3040"/>
    <w:rsid w:val="00BB4CC9"/>
    <w:rsid w:val="00BB4EEF"/>
    <w:rsid w:val="00BB4FE6"/>
    <w:rsid w:val="00BB597A"/>
    <w:rsid w:val="00BB5A0A"/>
    <w:rsid w:val="00BB5B2D"/>
    <w:rsid w:val="00BB5DA3"/>
    <w:rsid w:val="00BB5E22"/>
    <w:rsid w:val="00BB65D0"/>
    <w:rsid w:val="00BB65FA"/>
    <w:rsid w:val="00BB6A8B"/>
    <w:rsid w:val="00BB6AA6"/>
    <w:rsid w:val="00BB789E"/>
    <w:rsid w:val="00BB7AC5"/>
    <w:rsid w:val="00BC07A1"/>
    <w:rsid w:val="00BC0C97"/>
    <w:rsid w:val="00BC0EF7"/>
    <w:rsid w:val="00BC10BB"/>
    <w:rsid w:val="00BC16E7"/>
    <w:rsid w:val="00BC21BF"/>
    <w:rsid w:val="00BC2894"/>
    <w:rsid w:val="00BC28E6"/>
    <w:rsid w:val="00BC29AA"/>
    <w:rsid w:val="00BC2ACE"/>
    <w:rsid w:val="00BC3238"/>
    <w:rsid w:val="00BC339D"/>
    <w:rsid w:val="00BC39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32F"/>
    <w:rsid w:val="00BC6599"/>
    <w:rsid w:val="00BC6A83"/>
    <w:rsid w:val="00BC6B8B"/>
    <w:rsid w:val="00BC6DD5"/>
    <w:rsid w:val="00BC7A66"/>
    <w:rsid w:val="00BD0395"/>
    <w:rsid w:val="00BD0409"/>
    <w:rsid w:val="00BD04B5"/>
    <w:rsid w:val="00BD08EF"/>
    <w:rsid w:val="00BD0F79"/>
    <w:rsid w:val="00BD1567"/>
    <w:rsid w:val="00BD1697"/>
    <w:rsid w:val="00BD1C84"/>
    <w:rsid w:val="00BD1EDB"/>
    <w:rsid w:val="00BD24F9"/>
    <w:rsid w:val="00BD2665"/>
    <w:rsid w:val="00BD29C1"/>
    <w:rsid w:val="00BD2F1B"/>
    <w:rsid w:val="00BD3DE7"/>
    <w:rsid w:val="00BD42C5"/>
    <w:rsid w:val="00BD4ABD"/>
    <w:rsid w:val="00BD561A"/>
    <w:rsid w:val="00BD6568"/>
    <w:rsid w:val="00BD7285"/>
    <w:rsid w:val="00BD75DE"/>
    <w:rsid w:val="00BE012C"/>
    <w:rsid w:val="00BE10E1"/>
    <w:rsid w:val="00BE15BB"/>
    <w:rsid w:val="00BE1B4E"/>
    <w:rsid w:val="00BE1BDA"/>
    <w:rsid w:val="00BE219E"/>
    <w:rsid w:val="00BE309F"/>
    <w:rsid w:val="00BE3A2E"/>
    <w:rsid w:val="00BE3A8A"/>
    <w:rsid w:val="00BE4729"/>
    <w:rsid w:val="00BE4B9F"/>
    <w:rsid w:val="00BE4E26"/>
    <w:rsid w:val="00BE574B"/>
    <w:rsid w:val="00BE609F"/>
    <w:rsid w:val="00BE6738"/>
    <w:rsid w:val="00BE68AC"/>
    <w:rsid w:val="00BE7785"/>
    <w:rsid w:val="00BE7D04"/>
    <w:rsid w:val="00BF197D"/>
    <w:rsid w:val="00BF1A9C"/>
    <w:rsid w:val="00BF1B3E"/>
    <w:rsid w:val="00BF1CA8"/>
    <w:rsid w:val="00BF1DEA"/>
    <w:rsid w:val="00BF1E02"/>
    <w:rsid w:val="00BF22A7"/>
    <w:rsid w:val="00BF2496"/>
    <w:rsid w:val="00BF2ACD"/>
    <w:rsid w:val="00BF3309"/>
    <w:rsid w:val="00BF434C"/>
    <w:rsid w:val="00BF49B8"/>
    <w:rsid w:val="00BF4DAB"/>
    <w:rsid w:val="00BF5708"/>
    <w:rsid w:val="00BF5826"/>
    <w:rsid w:val="00BF5907"/>
    <w:rsid w:val="00BF5BF1"/>
    <w:rsid w:val="00BF5CCF"/>
    <w:rsid w:val="00BF5CE2"/>
    <w:rsid w:val="00BF5FDC"/>
    <w:rsid w:val="00BF60B3"/>
    <w:rsid w:val="00BF734A"/>
    <w:rsid w:val="00BF7D14"/>
    <w:rsid w:val="00C003C7"/>
    <w:rsid w:val="00C0049B"/>
    <w:rsid w:val="00C00887"/>
    <w:rsid w:val="00C00AA5"/>
    <w:rsid w:val="00C01036"/>
    <w:rsid w:val="00C01A89"/>
    <w:rsid w:val="00C021F7"/>
    <w:rsid w:val="00C02C49"/>
    <w:rsid w:val="00C02E7E"/>
    <w:rsid w:val="00C030EF"/>
    <w:rsid w:val="00C0351F"/>
    <w:rsid w:val="00C0440C"/>
    <w:rsid w:val="00C0457F"/>
    <w:rsid w:val="00C05FCC"/>
    <w:rsid w:val="00C060DA"/>
    <w:rsid w:val="00C06224"/>
    <w:rsid w:val="00C065D3"/>
    <w:rsid w:val="00C0691C"/>
    <w:rsid w:val="00C075F1"/>
    <w:rsid w:val="00C10349"/>
    <w:rsid w:val="00C10569"/>
    <w:rsid w:val="00C105A4"/>
    <w:rsid w:val="00C11264"/>
    <w:rsid w:val="00C112DD"/>
    <w:rsid w:val="00C1178C"/>
    <w:rsid w:val="00C119D3"/>
    <w:rsid w:val="00C12347"/>
    <w:rsid w:val="00C12707"/>
    <w:rsid w:val="00C12ACC"/>
    <w:rsid w:val="00C12E5B"/>
    <w:rsid w:val="00C13111"/>
    <w:rsid w:val="00C135C7"/>
    <w:rsid w:val="00C13820"/>
    <w:rsid w:val="00C14529"/>
    <w:rsid w:val="00C14541"/>
    <w:rsid w:val="00C1465B"/>
    <w:rsid w:val="00C15020"/>
    <w:rsid w:val="00C150AD"/>
    <w:rsid w:val="00C15284"/>
    <w:rsid w:val="00C157DA"/>
    <w:rsid w:val="00C1584F"/>
    <w:rsid w:val="00C162A1"/>
    <w:rsid w:val="00C1686D"/>
    <w:rsid w:val="00C16DDD"/>
    <w:rsid w:val="00C1707E"/>
    <w:rsid w:val="00C17680"/>
    <w:rsid w:val="00C179D9"/>
    <w:rsid w:val="00C2031D"/>
    <w:rsid w:val="00C208C1"/>
    <w:rsid w:val="00C20FC4"/>
    <w:rsid w:val="00C2152A"/>
    <w:rsid w:val="00C21550"/>
    <w:rsid w:val="00C215B6"/>
    <w:rsid w:val="00C21B72"/>
    <w:rsid w:val="00C22064"/>
    <w:rsid w:val="00C223A2"/>
    <w:rsid w:val="00C22AB4"/>
    <w:rsid w:val="00C230D4"/>
    <w:rsid w:val="00C23161"/>
    <w:rsid w:val="00C23587"/>
    <w:rsid w:val="00C23CAD"/>
    <w:rsid w:val="00C2469B"/>
    <w:rsid w:val="00C24772"/>
    <w:rsid w:val="00C24932"/>
    <w:rsid w:val="00C24A7C"/>
    <w:rsid w:val="00C24CFE"/>
    <w:rsid w:val="00C25264"/>
    <w:rsid w:val="00C256E9"/>
    <w:rsid w:val="00C25850"/>
    <w:rsid w:val="00C25CA2"/>
    <w:rsid w:val="00C25E43"/>
    <w:rsid w:val="00C25EAE"/>
    <w:rsid w:val="00C261AD"/>
    <w:rsid w:val="00C27028"/>
    <w:rsid w:val="00C2702F"/>
    <w:rsid w:val="00C27075"/>
    <w:rsid w:val="00C2708A"/>
    <w:rsid w:val="00C2749A"/>
    <w:rsid w:val="00C275B5"/>
    <w:rsid w:val="00C277BD"/>
    <w:rsid w:val="00C27FA1"/>
    <w:rsid w:val="00C3110E"/>
    <w:rsid w:val="00C313A8"/>
    <w:rsid w:val="00C3178D"/>
    <w:rsid w:val="00C31795"/>
    <w:rsid w:val="00C31877"/>
    <w:rsid w:val="00C33E5C"/>
    <w:rsid w:val="00C33FDD"/>
    <w:rsid w:val="00C34282"/>
    <w:rsid w:val="00C34A1B"/>
    <w:rsid w:val="00C34B84"/>
    <w:rsid w:val="00C34F79"/>
    <w:rsid w:val="00C35331"/>
    <w:rsid w:val="00C35F20"/>
    <w:rsid w:val="00C369D2"/>
    <w:rsid w:val="00C37391"/>
    <w:rsid w:val="00C37EE3"/>
    <w:rsid w:val="00C37EEB"/>
    <w:rsid w:val="00C403E4"/>
    <w:rsid w:val="00C40BCB"/>
    <w:rsid w:val="00C40EBA"/>
    <w:rsid w:val="00C415C4"/>
    <w:rsid w:val="00C41C0A"/>
    <w:rsid w:val="00C41D0C"/>
    <w:rsid w:val="00C421DB"/>
    <w:rsid w:val="00C422B1"/>
    <w:rsid w:val="00C42E2B"/>
    <w:rsid w:val="00C42F03"/>
    <w:rsid w:val="00C42F63"/>
    <w:rsid w:val="00C43B3C"/>
    <w:rsid w:val="00C43EF3"/>
    <w:rsid w:val="00C441D7"/>
    <w:rsid w:val="00C4437D"/>
    <w:rsid w:val="00C44621"/>
    <w:rsid w:val="00C4477B"/>
    <w:rsid w:val="00C44C13"/>
    <w:rsid w:val="00C462AC"/>
    <w:rsid w:val="00C46FA0"/>
    <w:rsid w:val="00C47624"/>
    <w:rsid w:val="00C4773D"/>
    <w:rsid w:val="00C47801"/>
    <w:rsid w:val="00C47940"/>
    <w:rsid w:val="00C47D22"/>
    <w:rsid w:val="00C50460"/>
    <w:rsid w:val="00C5073B"/>
    <w:rsid w:val="00C507DA"/>
    <w:rsid w:val="00C50975"/>
    <w:rsid w:val="00C5191B"/>
    <w:rsid w:val="00C51A3D"/>
    <w:rsid w:val="00C51C43"/>
    <w:rsid w:val="00C51D6A"/>
    <w:rsid w:val="00C5204A"/>
    <w:rsid w:val="00C52254"/>
    <w:rsid w:val="00C52C9B"/>
    <w:rsid w:val="00C52F6F"/>
    <w:rsid w:val="00C5334C"/>
    <w:rsid w:val="00C534E2"/>
    <w:rsid w:val="00C53876"/>
    <w:rsid w:val="00C53A66"/>
    <w:rsid w:val="00C53B76"/>
    <w:rsid w:val="00C5423F"/>
    <w:rsid w:val="00C54475"/>
    <w:rsid w:val="00C5462A"/>
    <w:rsid w:val="00C547AC"/>
    <w:rsid w:val="00C54AE4"/>
    <w:rsid w:val="00C54CC6"/>
    <w:rsid w:val="00C54D01"/>
    <w:rsid w:val="00C54DAB"/>
    <w:rsid w:val="00C551FC"/>
    <w:rsid w:val="00C5570C"/>
    <w:rsid w:val="00C55AF4"/>
    <w:rsid w:val="00C55C5C"/>
    <w:rsid w:val="00C55E0E"/>
    <w:rsid w:val="00C56C53"/>
    <w:rsid w:val="00C570CA"/>
    <w:rsid w:val="00C57556"/>
    <w:rsid w:val="00C57951"/>
    <w:rsid w:val="00C57ADF"/>
    <w:rsid w:val="00C57BDA"/>
    <w:rsid w:val="00C57F7E"/>
    <w:rsid w:val="00C57FD8"/>
    <w:rsid w:val="00C60B84"/>
    <w:rsid w:val="00C60BD3"/>
    <w:rsid w:val="00C60C49"/>
    <w:rsid w:val="00C618B2"/>
    <w:rsid w:val="00C630DF"/>
    <w:rsid w:val="00C6321B"/>
    <w:rsid w:val="00C6390C"/>
    <w:rsid w:val="00C640CD"/>
    <w:rsid w:val="00C64160"/>
    <w:rsid w:val="00C6468D"/>
    <w:rsid w:val="00C65094"/>
    <w:rsid w:val="00C65165"/>
    <w:rsid w:val="00C6543C"/>
    <w:rsid w:val="00C65D42"/>
    <w:rsid w:val="00C65F9D"/>
    <w:rsid w:val="00C66190"/>
    <w:rsid w:val="00C661D6"/>
    <w:rsid w:val="00C6654C"/>
    <w:rsid w:val="00C66ED8"/>
    <w:rsid w:val="00C67173"/>
    <w:rsid w:val="00C70046"/>
    <w:rsid w:val="00C70A34"/>
    <w:rsid w:val="00C7129D"/>
    <w:rsid w:val="00C71524"/>
    <w:rsid w:val="00C71735"/>
    <w:rsid w:val="00C72ABA"/>
    <w:rsid w:val="00C734CF"/>
    <w:rsid w:val="00C736C1"/>
    <w:rsid w:val="00C73C54"/>
    <w:rsid w:val="00C7422F"/>
    <w:rsid w:val="00C74398"/>
    <w:rsid w:val="00C745D2"/>
    <w:rsid w:val="00C74B7F"/>
    <w:rsid w:val="00C74DDF"/>
    <w:rsid w:val="00C74EE3"/>
    <w:rsid w:val="00C74EF5"/>
    <w:rsid w:val="00C75662"/>
    <w:rsid w:val="00C75C57"/>
    <w:rsid w:val="00C75CC0"/>
    <w:rsid w:val="00C76026"/>
    <w:rsid w:val="00C76D92"/>
    <w:rsid w:val="00C77114"/>
    <w:rsid w:val="00C774BD"/>
    <w:rsid w:val="00C774C6"/>
    <w:rsid w:val="00C778A1"/>
    <w:rsid w:val="00C778FB"/>
    <w:rsid w:val="00C77917"/>
    <w:rsid w:val="00C80435"/>
    <w:rsid w:val="00C80E27"/>
    <w:rsid w:val="00C813F0"/>
    <w:rsid w:val="00C82327"/>
    <w:rsid w:val="00C82881"/>
    <w:rsid w:val="00C82D20"/>
    <w:rsid w:val="00C82D7E"/>
    <w:rsid w:val="00C832EF"/>
    <w:rsid w:val="00C83587"/>
    <w:rsid w:val="00C835F3"/>
    <w:rsid w:val="00C837B4"/>
    <w:rsid w:val="00C84353"/>
    <w:rsid w:val="00C84458"/>
    <w:rsid w:val="00C84687"/>
    <w:rsid w:val="00C84ABE"/>
    <w:rsid w:val="00C85511"/>
    <w:rsid w:val="00C87072"/>
    <w:rsid w:val="00C90276"/>
    <w:rsid w:val="00C902F4"/>
    <w:rsid w:val="00C905DC"/>
    <w:rsid w:val="00C90906"/>
    <w:rsid w:val="00C90FF0"/>
    <w:rsid w:val="00C913AA"/>
    <w:rsid w:val="00C91939"/>
    <w:rsid w:val="00C91D1E"/>
    <w:rsid w:val="00C926EE"/>
    <w:rsid w:val="00C93237"/>
    <w:rsid w:val="00C93702"/>
    <w:rsid w:val="00C93985"/>
    <w:rsid w:val="00C93F90"/>
    <w:rsid w:val="00C9456E"/>
    <w:rsid w:val="00C95C17"/>
    <w:rsid w:val="00C95E23"/>
    <w:rsid w:val="00C963FC"/>
    <w:rsid w:val="00C967E7"/>
    <w:rsid w:val="00C96DB3"/>
    <w:rsid w:val="00C96E4B"/>
    <w:rsid w:val="00CA0304"/>
    <w:rsid w:val="00CA07DA"/>
    <w:rsid w:val="00CA0CF9"/>
    <w:rsid w:val="00CA0D72"/>
    <w:rsid w:val="00CA1161"/>
    <w:rsid w:val="00CA1639"/>
    <w:rsid w:val="00CA17A6"/>
    <w:rsid w:val="00CA2173"/>
    <w:rsid w:val="00CA24D2"/>
    <w:rsid w:val="00CA271A"/>
    <w:rsid w:val="00CA2CA7"/>
    <w:rsid w:val="00CA3723"/>
    <w:rsid w:val="00CA3C48"/>
    <w:rsid w:val="00CA4177"/>
    <w:rsid w:val="00CA4A85"/>
    <w:rsid w:val="00CA4DF0"/>
    <w:rsid w:val="00CA515A"/>
    <w:rsid w:val="00CA5264"/>
    <w:rsid w:val="00CA52FD"/>
    <w:rsid w:val="00CA5552"/>
    <w:rsid w:val="00CA56F9"/>
    <w:rsid w:val="00CA5762"/>
    <w:rsid w:val="00CA64CF"/>
    <w:rsid w:val="00CA682C"/>
    <w:rsid w:val="00CA688B"/>
    <w:rsid w:val="00CA6C23"/>
    <w:rsid w:val="00CA7569"/>
    <w:rsid w:val="00CA7D78"/>
    <w:rsid w:val="00CA7E4A"/>
    <w:rsid w:val="00CB0124"/>
    <w:rsid w:val="00CB025F"/>
    <w:rsid w:val="00CB0703"/>
    <w:rsid w:val="00CB08A0"/>
    <w:rsid w:val="00CB0D83"/>
    <w:rsid w:val="00CB0DB5"/>
    <w:rsid w:val="00CB159E"/>
    <w:rsid w:val="00CB225A"/>
    <w:rsid w:val="00CB2C3C"/>
    <w:rsid w:val="00CB35DA"/>
    <w:rsid w:val="00CB360D"/>
    <w:rsid w:val="00CB4AE4"/>
    <w:rsid w:val="00CB4E99"/>
    <w:rsid w:val="00CB54C6"/>
    <w:rsid w:val="00CB5CB3"/>
    <w:rsid w:val="00CB5EA1"/>
    <w:rsid w:val="00CB67F9"/>
    <w:rsid w:val="00CB6B1E"/>
    <w:rsid w:val="00CB707C"/>
    <w:rsid w:val="00CB7391"/>
    <w:rsid w:val="00CB782C"/>
    <w:rsid w:val="00CB7886"/>
    <w:rsid w:val="00CB7CB1"/>
    <w:rsid w:val="00CC0195"/>
    <w:rsid w:val="00CC03E1"/>
    <w:rsid w:val="00CC0672"/>
    <w:rsid w:val="00CC12BA"/>
    <w:rsid w:val="00CC139B"/>
    <w:rsid w:val="00CC15CA"/>
    <w:rsid w:val="00CC15EC"/>
    <w:rsid w:val="00CC1903"/>
    <w:rsid w:val="00CC1A59"/>
    <w:rsid w:val="00CC1DFB"/>
    <w:rsid w:val="00CC29F0"/>
    <w:rsid w:val="00CC2EC9"/>
    <w:rsid w:val="00CC2F72"/>
    <w:rsid w:val="00CC32B9"/>
    <w:rsid w:val="00CC3C17"/>
    <w:rsid w:val="00CC3EF8"/>
    <w:rsid w:val="00CC4224"/>
    <w:rsid w:val="00CC4387"/>
    <w:rsid w:val="00CC4C97"/>
    <w:rsid w:val="00CC5624"/>
    <w:rsid w:val="00CC5BBD"/>
    <w:rsid w:val="00CC5F13"/>
    <w:rsid w:val="00CC6722"/>
    <w:rsid w:val="00CC6BE4"/>
    <w:rsid w:val="00CC7334"/>
    <w:rsid w:val="00CC789B"/>
    <w:rsid w:val="00CD03C2"/>
    <w:rsid w:val="00CD064F"/>
    <w:rsid w:val="00CD065E"/>
    <w:rsid w:val="00CD0C59"/>
    <w:rsid w:val="00CD0EFD"/>
    <w:rsid w:val="00CD138A"/>
    <w:rsid w:val="00CD161A"/>
    <w:rsid w:val="00CD18C9"/>
    <w:rsid w:val="00CD224E"/>
    <w:rsid w:val="00CD2836"/>
    <w:rsid w:val="00CD2E31"/>
    <w:rsid w:val="00CD4547"/>
    <w:rsid w:val="00CD47A2"/>
    <w:rsid w:val="00CD4900"/>
    <w:rsid w:val="00CD4B84"/>
    <w:rsid w:val="00CD55E6"/>
    <w:rsid w:val="00CD562E"/>
    <w:rsid w:val="00CD56FA"/>
    <w:rsid w:val="00CD666D"/>
    <w:rsid w:val="00CD6D2A"/>
    <w:rsid w:val="00CD730E"/>
    <w:rsid w:val="00CD779F"/>
    <w:rsid w:val="00CD77AB"/>
    <w:rsid w:val="00CD7A11"/>
    <w:rsid w:val="00CD7C5A"/>
    <w:rsid w:val="00CE06BD"/>
    <w:rsid w:val="00CE0A12"/>
    <w:rsid w:val="00CE0F84"/>
    <w:rsid w:val="00CE1349"/>
    <w:rsid w:val="00CE1CCD"/>
    <w:rsid w:val="00CE2232"/>
    <w:rsid w:val="00CE2448"/>
    <w:rsid w:val="00CE259A"/>
    <w:rsid w:val="00CE2A89"/>
    <w:rsid w:val="00CE2CFB"/>
    <w:rsid w:val="00CE2E2E"/>
    <w:rsid w:val="00CE3A6C"/>
    <w:rsid w:val="00CE4927"/>
    <w:rsid w:val="00CE4A95"/>
    <w:rsid w:val="00CE4BB6"/>
    <w:rsid w:val="00CE4F93"/>
    <w:rsid w:val="00CE69A7"/>
    <w:rsid w:val="00CE6C1B"/>
    <w:rsid w:val="00CE7756"/>
    <w:rsid w:val="00CF01E7"/>
    <w:rsid w:val="00CF02CD"/>
    <w:rsid w:val="00CF04D3"/>
    <w:rsid w:val="00CF0EC4"/>
    <w:rsid w:val="00CF153E"/>
    <w:rsid w:val="00CF15C0"/>
    <w:rsid w:val="00CF17E7"/>
    <w:rsid w:val="00CF1CFB"/>
    <w:rsid w:val="00CF23F1"/>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45"/>
    <w:rsid w:val="00CF7C64"/>
    <w:rsid w:val="00D00355"/>
    <w:rsid w:val="00D00665"/>
    <w:rsid w:val="00D0067F"/>
    <w:rsid w:val="00D00FBD"/>
    <w:rsid w:val="00D0180C"/>
    <w:rsid w:val="00D01A9E"/>
    <w:rsid w:val="00D01D41"/>
    <w:rsid w:val="00D0265C"/>
    <w:rsid w:val="00D02BEE"/>
    <w:rsid w:val="00D02E9C"/>
    <w:rsid w:val="00D03B81"/>
    <w:rsid w:val="00D041AB"/>
    <w:rsid w:val="00D047D6"/>
    <w:rsid w:val="00D048B8"/>
    <w:rsid w:val="00D04969"/>
    <w:rsid w:val="00D04FED"/>
    <w:rsid w:val="00D053BD"/>
    <w:rsid w:val="00D05BC5"/>
    <w:rsid w:val="00D05EAC"/>
    <w:rsid w:val="00D06020"/>
    <w:rsid w:val="00D062E0"/>
    <w:rsid w:val="00D07106"/>
    <w:rsid w:val="00D074E6"/>
    <w:rsid w:val="00D07A6B"/>
    <w:rsid w:val="00D07F9D"/>
    <w:rsid w:val="00D10D5C"/>
    <w:rsid w:val="00D10E0A"/>
    <w:rsid w:val="00D116AC"/>
    <w:rsid w:val="00D11C2A"/>
    <w:rsid w:val="00D11E11"/>
    <w:rsid w:val="00D126BC"/>
    <w:rsid w:val="00D1349C"/>
    <w:rsid w:val="00D13CD6"/>
    <w:rsid w:val="00D13D3C"/>
    <w:rsid w:val="00D14128"/>
    <w:rsid w:val="00D1450D"/>
    <w:rsid w:val="00D14F71"/>
    <w:rsid w:val="00D15063"/>
    <w:rsid w:val="00D159C9"/>
    <w:rsid w:val="00D15EF4"/>
    <w:rsid w:val="00D1617B"/>
    <w:rsid w:val="00D162BE"/>
    <w:rsid w:val="00D164B7"/>
    <w:rsid w:val="00D16A5B"/>
    <w:rsid w:val="00D170A4"/>
    <w:rsid w:val="00D172D9"/>
    <w:rsid w:val="00D17C29"/>
    <w:rsid w:val="00D17E4F"/>
    <w:rsid w:val="00D202EA"/>
    <w:rsid w:val="00D2032C"/>
    <w:rsid w:val="00D22353"/>
    <w:rsid w:val="00D22498"/>
    <w:rsid w:val="00D230E3"/>
    <w:rsid w:val="00D24522"/>
    <w:rsid w:val="00D2530B"/>
    <w:rsid w:val="00D25CB9"/>
    <w:rsid w:val="00D25DC4"/>
    <w:rsid w:val="00D262F2"/>
    <w:rsid w:val="00D263FA"/>
    <w:rsid w:val="00D26498"/>
    <w:rsid w:val="00D268F1"/>
    <w:rsid w:val="00D26CFE"/>
    <w:rsid w:val="00D27138"/>
    <w:rsid w:val="00D273A2"/>
    <w:rsid w:val="00D27ECE"/>
    <w:rsid w:val="00D308E2"/>
    <w:rsid w:val="00D30AA6"/>
    <w:rsid w:val="00D30DAC"/>
    <w:rsid w:val="00D30E9A"/>
    <w:rsid w:val="00D311AD"/>
    <w:rsid w:val="00D31805"/>
    <w:rsid w:val="00D31A1E"/>
    <w:rsid w:val="00D327B3"/>
    <w:rsid w:val="00D33296"/>
    <w:rsid w:val="00D33536"/>
    <w:rsid w:val="00D336CA"/>
    <w:rsid w:val="00D33FA7"/>
    <w:rsid w:val="00D34228"/>
    <w:rsid w:val="00D34890"/>
    <w:rsid w:val="00D34960"/>
    <w:rsid w:val="00D34B36"/>
    <w:rsid w:val="00D36951"/>
    <w:rsid w:val="00D36DB9"/>
    <w:rsid w:val="00D37488"/>
    <w:rsid w:val="00D376FE"/>
    <w:rsid w:val="00D377E8"/>
    <w:rsid w:val="00D37A94"/>
    <w:rsid w:val="00D37C1C"/>
    <w:rsid w:val="00D40085"/>
    <w:rsid w:val="00D4025E"/>
    <w:rsid w:val="00D40265"/>
    <w:rsid w:val="00D40328"/>
    <w:rsid w:val="00D40825"/>
    <w:rsid w:val="00D41634"/>
    <w:rsid w:val="00D41E3C"/>
    <w:rsid w:val="00D41FC4"/>
    <w:rsid w:val="00D42070"/>
    <w:rsid w:val="00D4227C"/>
    <w:rsid w:val="00D42388"/>
    <w:rsid w:val="00D42568"/>
    <w:rsid w:val="00D42807"/>
    <w:rsid w:val="00D42B38"/>
    <w:rsid w:val="00D43085"/>
    <w:rsid w:val="00D43403"/>
    <w:rsid w:val="00D4353A"/>
    <w:rsid w:val="00D43A4B"/>
    <w:rsid w:val="00D44737"/>
    <w:rsid w:val="00D4608B"/>
    <w:rsid w:val="00D46128"/>
    <w:rsid w:val="00D463DF"/>
    <w:rsid w:val="00D474F7"/>
    <w:rsid w:val="00D50099"/>
    <w:rsid w:val="00D508ED"/>
    <w:rsid w:val="00D50CDE"/>
    <w:rsid w:val="00D5124A"/>
    <w:rsid w:val="00D52C64"/>
    <w:rsid w:val="00D52C6A"/>
    <w:rsid w:val="00D531E8"/>
    <w:rsid w:val="00D532F4"/>
    <w:rsid w:val="00D5381F"/>
    <w:rsid w:val="00D53C00"/>
    <w:rsid w:val="00D54065"/>
    <w:rsid w:val="00D54667"/>
    <w:rsid w:val="00D54A88"/>
    <w:rsid w:val="00D54D0F"/>
    <w:rsid w:val="00D54E2C"/>
    <w:rsid w:val="00D5558F"/>
    <w:rsid w:val="00D556A1"/>
    <w:rsid w:val="00D55CF0"/>
    <w:rsid w:val="00D55FEE"/>
    <w:rsid w:val="00D56550"/>
    <w:rsid w:val="00D56917"/>
    <w:rsid w:val="00D56BA0"/>
    <w:rsid w:val="00D56BBF"/>
    <w:rsid w:val="00D56EC3"/>
    <w:rsid w:val="00D57211"/>
    <w:rsid w:val="00D5735A"/>
    <w:rsid w:val="00D57BAD"/>
    <w:rsid w:val="00D57C05"/>
    <w:rsid w:val="00D57EF4"/>
    <w:rsid w:val="00D600A0"/>
    <w:rsid w:val="00D60B73"/>
    <w:rsid w:val="00D60DC7"/>
    <w:rsid w:val="00D6116A"/>
    <w:rsid w:val="00D61297"/>
    <w:rsid w:val="00D615A4"/>
    <w:rsid w:val="00D61D6E"/>
    <w:rsid w:val="00D61FFE"/>
    <w:rsid w:val="00D624F6"/>
    <w:rsid w:val="00D6295C"/>
    <w:rsid w:val="00D62EB5"/>
    <w:rsid w:val="00D62F0C"/>
    <w:rsid w:val="00D630FC"/>
    <w:rsid w:val="00D635EB"/>
    <w:rsid w:val="00D639FF"/>
    <w:rsid w:val="00D63ADA"/>
    <w:rsid w:val="00D63E39"/>
    <w:rsid w:val="00D643DC"/>
    <w:rsid w:val="00D64445"/>
    <w:rsid w:val="00D648E0"/>
    <w:rsid w:val="00D64C14"/>
    <w:rsid w:val="00D64C9A"/>
    <w:rsid w:val="00D659DA"/>
    <w:rsid w:val="00D662DE"/>
    <w:rsid w:val="00D66376"/>
    <w:rsid w:val="00D665BF"/>
    <w:rsid w:val="00D668EC"/>
    <w:rsid w:val="00D66F04"/>
    <w:rsid w:val="00D671F3"/>
    <w:rsid w:val="00D679ED"/>
    <w:rsid w:val="00D67A37"/>
    <w:rsid w:val="00D717C3"/>
    <w:rsid w:val="00D72556"/>
    <w:rsid w:val="00D72801"/>
    <w:rsid w:val="00D72C11"/>
    <w:rsid w:val="00D72F5A"/>
    <w:rsid w:val="00D72F61"/>
    <w:rsid w:val="00D7310A"/>
    <w:rsid w:val="00D73A6B"/>
    <w:rsid w:val="00D73A94"/>
    <w:rsid w:val="00D73D9E"/>
    <w:rsid w:val="00D7469C"/>
    <w:rsid w:val="00D74BD5"/>
    <w:rsid w:val="00D74D0D"/>
    <w:rsid w:val="00D74E8C"/>
    <w:rsid w:val="00D75316"/>
    <w:rsid w:val="00D753BB"/>
    <w:rsid w:val="00D75422"/>
    <w:rsid w:val="00D758C4"/>
    <w:rsid w:val="00D75F64"/>
    <w:rsid w:val="00D762B1"/>
    <w:rsid w:val="00D762EF"/>
    <w:rsid w:val="00D765B0"/>
    <w:rsid w:val="00D7772B"/>
    <w:rsid w:val="00D80722"/>
    <w:rsid w:val="00D80D55"/>
    <w:rsid w:val="00D80ED4"/>
    <w:rsid w:val="00D82016"/>
    <w:rsid w:val="00D831C5"/>
    <w:rsid w:val="00D83245"/>
    <w:rsid w:val="00D833DE"/>
    <w:rsid w:val="00D84053"/>
    <w:rsid w:val="00D842A5"/>
    <w:rsid w:val="00D844E4"/>
    <w:rsid w:val="00D8478C"/>
    <w:rsid w:val="00D84E3B"/>
    <w:rsid w:val="00D84F3C"/>
    <w:rsid w:val="00D85AB9"/>
    <w:rsid w:val="00D861BC"/>
    <w:rsid w:val="00D862EF"/>
    <w:rsid w:val="00D86A1E"/>
    <w:rsid w:val="00D86C66"/>
    <w:rsid w:val="00D86E56"/>
    <w:rsid w:val="00D86F3D"/>
    <w:rsid w:val="00D873DB"/>
    <w:rsid w:val="00D878CF"/>
    <w:rsid w:val="00D87CF2"/>
    <w:rsid w:val="00D87D13"/>
    <w:rsid w:val="00D87FB9"/>
    <w:rsid w:val="00D900FF"/>
    <w:rsid w:val="00D907B0"/>
    <w:rsid w:val="00D90AA9"/>
    <w:rsid w:val="00D914E1"/>
    <w:rsid w:val="00D9272B"/>
    <w:rsid w:val="00D92851"/>
    <w:rsid w:val="00D92FE1"/>
    <w:rsid w:val="00D930A7"/>
    <w:rsid w:val="00D9334D"/>
    <w:rsid w:val="00D93A59"/>
    <w:rsid w:val="00D93B41"/>
    <w:rsid w:val="00D94066"/>
    <w:rsid w:val="00D94404"/>
    <w:rsid w:val="00D95F2E"/>
    <w:rsid w:val="00D96DE5"/>
    <w:rsid w:val="00D96E44"/>
    <w:rsid w:val="00D971B0"/>
    <w:rsid w:val="00D9747E"/>
    <w:rsid w:val="00D97650"/>
    <w:rsid w:val="00D977DF"/>
    <w:rsid w:val="00D97B4B"/>
    <w:rsid w:val="00D97C20"/>
    <w:rsid w:val="00DA0AD3"/>
    <w:rsid w:val="00DA1715"/>
    <w:rsid w:val="00DA190C"/>
    <w:rsid w:val="00DA1D9D"/>
    <w:rsid w:val="00DA21F5"/>
    <w:rsid w:val="00DA277C"/>
    <w:rsid w:val="00DA3271"/>
    <w:rsid w:val="00DA391E"/>
    <w:rsid w:val="00DA3BE6"/>
    <w:rsid w:val="00DA3D45"/>
    <w:rsid w:val="00DA40E7"/>
    <w:rsid w:val="00DA47C9"/>
    <w:rsid w:val="00DA497D"/>
    <w:rsid w:val="00DA4CAD"/>
    <w:rsid w:val="00DA5CA8"/>
    <w:rsid w:val="00DA6109"/>
    <w:rsid w:val="00DA6542"/>
    <w:rsid w:val="00DA68BB"/>
    <w:rsid w:val="00DA68F2"/>
    <w:rsid w:val="00DA6A16"/>
    <w:rsid w:val="00DA7A2C"/>
    <w:rsid w:val="00DA7FFA"/>
    <w:rsid w:val="00DB032D"/>
    <w:rsid w:val="00DB09B6"/>
    <w:rsid w:val="00DB0A6D"/>
    <w:rsid w:val="00DB16AD"/>
    <w:rsid w:val="00DB1986"/>
    <w:rsid w:val="00DB1B07"/>
    <w:rsid w:val="00DB201D"/>
    <w:rsid w:val="00DB239A"/>
    <w:rsid w:val="00DB27E3"/>
    <w:rsid w:val="00DB2D19"/>
    <w:rsid w:val="00DB363C"/>
    <w:rsid w:val="00DB3693"/>
    <w:rsid w:val="00DB391C"/>
    <w:rsid w:val="00DB39F1"/>
    <w:rsid w:val="00DB3E68"/>
    <w:rsid w:val="00DB5C8A"/>
    <w:rsid w:val="00DB5E60"/>
    <w:rsid w:val="00DB6052"/>
    <w:rsid w:val="00DB620D"/>
    <w:rsid w:val="00DB6570"/>
    <w:rsid w:val="00DB6B66"/>
    <w:rsid w:val="00DB6BE4"/>
    <w:rsid w:val="00DB792A"/>
    <w:rsid w:val="00DB79D4"/>
    <w:rsid w:val="00DB7DC5"/>
    <w:rsid w:val="00DB7F98"/>
    <w:rsid w:val="00DC0306"/>
    <w:rsid w:val="00DC05F2"/>
    <w:rsid w:val="00DC1210"/>
    <w:rsid w:val="00DC1472"/>
    <w:rsid w:val="00DC1FE3"/>
    <w:rsid w:val="00DC21D2"/>
    <w:rsid w:val="00DC23E1"/>
    <w:rsid w:val="00DC2940"/>
    <w:rsid w:val="00DC2C9E"/>
    <w:rsid w:val="00DC3375"/>
    <w:rsid w:val="00DC3A99"/>
    <w:rsid w:val="00DC3AF7"/>
    <w:rsid w:val="00DC3B15"/>
    <w:rsid w:val="00DC3F12"/>
    <w:rsid w:val="00DC42FF"/>
    <w:rsid w:val="00DC432B"/>
    <w:rsid w:val="00DC48C2"/>
    <w:rsid w:val="00DC4CDA"/>
    <w:rsid w:val="00DC4DA8"/>
    <w:rsid w:val="00DC4E0F"/>
    <w:rsid w:val="00DC53A1"/>
    <w:rsid w:val="00DC5667"/>
    <w:rsid w:val="00DC5D0F"/>
    <w:rsid w:val="00DC64F9"/>
    <w:rsid w:val="00DC6E49"/>
    <w:rsid w:val="00DC7403"/>
    <w:rsid w:val="00DC79F1"/>
    <w:rsid w:val="00DC7CAA"/>
    <w:rsid w:val="00DD079F"/>
    <w:rsid w:val="00DD0802"/>
    <w:rsid w:val="00DD09E4"/>
    <w:rsid w:val="00DD09F9"/>
    <w:rsid w:val="00DD0B1D"/>
    <w:rsid w:val="00DD0E80"/>
    <w:rsid w:val="00DD0FCD"/>
    <w:rsid w:val="00DD1672"/>
    <w:rsid w:val="00DD1800"/>
    <w:rsid w:val="00DD1930"/>
    <w:rsid w:val="00DD1C52"/>
    <w:rsid w:val="00DD23A8"/>
    <w:rsid w:val="00DD2C4E"/>
    <w:rsid w:val="00DD3092"/>
    <w:rsid w:val="00DD316C"/>
    <w:rsid w:val="00DD3203"/>
    <w:rsid w:val="00DD3513"/>
    <w:rsid w:val="00DD3618"/>
    <w:rsid w:val="00DD4768"/>
    <w:rsid w:val="00DD537F"/>
    <w:rsid w:val="00DD5425"/>
    <w:rsid w:val="00DD556C"/>
    <w:rsid w:val="00DD5AC4"/>
    <w:rsid w:val="00DD5AFD"/>
    <w:rsid w:val="00DD7E69"/>
    <w:rsid w:val="00DD7FC6"/>
    <w:rsid w:val="00DD7FDC"/>
    <w:rsid w:val="00DE0CC3"/>
    <w:rsid w:val="00DE27BC"/>
    <w:rsid w:val="00DE29D3"/>
    <w:rsid w:val="00DE2EFA"/>
    <w:rsid w:val="00DE2F95"/>
    <w:rsid w:val="00DE3988"/>
    <w:rsid w:val="00DE3F66"/>
    <w:rsid w:val="00DE456E"/>
    <w:rsid w:val="00DE45B9"/>
    <w:rsid w:val="00DE4724"/>
    <w:rsid w:val="00DE4A0E"/>
    <w:rsid w:val="00DE4C7F"/>
    <w:rsid w:val="00DE5057"/>
    <w:rsid w:val="00DE64C2"/>
    <w:rsid w:val="00DE65A2"/>
    <w:rsid w:val="00DE66BF"/>
    <w:rsid w:val="00DE7555"/>
    <w:rsid w:val="00DF09C3"/>
    <w:rsid w:val="00DF0A69"/>
    <w:rsid w:val="00DF0C28"/>
    <w:rsid w:val="00DF108E"/>
    <w:rsid w:val="00DF1499"/>
    <w:rsid w:val="00DF1518"/>
    <w:rsid w:val="00DF1609"/>
    <w:rsid w:val="00DF17C3"/>
    <w:rsid w:val="00DF1B18"/>
    <w:rsid w:val="00DF1D97"/>
    <w:rsid w:val="00DF1FC1"/>
    <w:rsid w:val="00DF2454"/>
    <w:rsid w:val="00DF265E"/>
    <w:rsid w:val="00DF289D"/>
    <w:rsid w:val="00DF2B85"/>
    <w:rsid w:val="00DF30B7"/>
    <w:rsid w:val="00DF32A5"/>
    <w:rsid w:val="00DF3498"/>
    <w:rsid w:val="00DF37FE"/>
    <w:rsid w:val="00DF3F78"/>
    <w:rsid w:val="00DF4201"/>
    <w:rsid w:val="00DF4FF5"/>
    <w:rsid w:val="00DF5616"/>
    <w:rsid w:val="00DF5F5F"/>
    <w:rsid w:val="00DF6331"/>
    <w:rsid w:val="00DF6D65"/>
    <w:rsid w:val="00DF72E3"/>
    <w:rsid w:val="00DF7586"/>
    <w:rsid w:val="00DF7872"/>
    <w:rsid w:val="00E00079"/>
    <w:rsid w:val="00E005CF"/>
    <w:rsid w:val="00E008D3"/>
    <w:rsid w:val="00E00A8E"/>
    <w:rsid w:val="00E012F8"/>
    <w:rsid w:val="00E01F09"/>
    <w:rsid w:val="00E02262"/>
    <w:rsid w:val="00E024D7"/>
    <w:rsid w:val="00E02A38"/>
    <w:rsid w:val="00E02B3D"/>
    <w:rsid w:val="00E030C0"/>
    <w:rsid w:val="00E03269"/>
    <w:rsid w:val="00E03445"/>
    <w:rsid w:val="00E03C79"/>
    <w:rsid w:val="00E04333"/>
    <w:rsid w:val="00E0472C"/>
    <w:rsid w:val="00E04A40"/>
    <w:rsid w:val="00E04DE9"/>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374"/>
    <w:rsid w:val="00E1344F"/>
    <w:rsid w:val="00E13688"/>
    <w:rsid w:val="00E13E77"/>
    <w:rsid w:val="00E13ED8"/>
    <w:rsid w:val="00E13F4C"/>
    <w:rsid w:val="00E1407F"/>
    <w:rsid w:val="00E143BE"/>
    <w:rsid w:val="00E144F6"/>
    <w:rsid w:val="00E14779"/>
    <w:rsid w:val="00E14B82"/>
    <w:rsid w:val="00E14D52"/>
    <w:rsid w:val="00E14F26"/>
    <w:rsid w:val="00E154B7"/>
    <w:rsid w:val="00E15599"/>
    <w:rsid w:val="00E16422"/>
    <w:rsid w:val="00E16516"/>
    <w:rsid w:val="00E16789"/>
    <w:rsid w:val="00E169EA"/>
    <w:rsid w:val="00E17083"/>
    <w:rsid w:val="00E170E1"/>
    <w:rsid w:val="00E17167"/>
    <w:rsid w:val="00E17BFE"/>
    <w:rsid w:val="00E2005E"/>
    <w:rsid w:val="00E20860"/>
    <w:rsid w:val="00E20DC6"/>
    <w:rsid w:val="00E211FD"/>
    <w:rsid w:val="00E212D1"/>
    <w:rsid w:val="00E21683"/>
    <w:rsid w:val="00E217BB"/>
    <w:rsid w:val="00E21C19"/>
    <w:rsid w:val="00E21ED9"/>
    <w:rsid w:val="00E223BC"/>
    <w:rsid w:val="00E235A5"/>
    <w:rsid w:val="00E23664"/>
    <w:rsid w:val="00E239D8"/>
    <w:rsid w:val="00E2462D"/>
    <w:rsid w:val="00E246A1"/>
    <w:rsid w:val="00E24C8C"/>
    <w:rsid w:val="00E24DB7"/>
    <w:rsid w:val="00E24E2A"/>
    <w:rsid w:val="00E2509F"/>
    <w:rsid w:val="00E25121"/>
    <w:rsid w:val="00E257CD"/>
    <w:rsid w:val="00E2599C"/>
    <w:rsid w:val="00E268A1"/>
    <w:rsid w:val="00E27B23"/>
    <w:rsid w:val="00E27EA5"/>
    <w:rsid w:val="00E301BE"/>
    <w:rsid w:val="00E30A93"/>
    <w:rsid w:val="00E30ABA"/>
    <w:rsid w:val="00E30AC7"/>
    <w:rsid w:val="00E30F5A"/>
    <w:rsid w:val="00E31189"/>
    <w:rsid w:val="00E31A7F"/>
    <w:rsid w:val="00E31B3C"/>
    <w:rsid w:val="00E32B80"/>
    <w:rsid w:val="00E32FB3"/>
    <w:rsid w:val="00E3354A"/>
    <w:rsid w:val="00E33A04"/>
    <w:rsid w:val="00E33A86"/>
    <w:rsid w:val="00E346B9"/>
    <w:rsid w:val="00E347E3"/>
    <w:rsid w:val="00E35146"/>
    <w:rsid w:val="00E356A7"/>
    <w:rsid w:val="00E35A84"/>
    <w:rsid w:val="00E35D17"/>
    <w:rsid w:val="00E364A1"/>
    <w:rsid w:val="00E369A4"/>
    <w:rsid w:val="00E36A3D"/>
    <w:rsid w:val="00E374B3"/>
    <w:rsid w:val="00E37E2B"/>
    <w:rsid w:val="00E4060B"/>
    <w:rsid w:val="00E4094C"/>
    <w:rsid w:val="00E41A3F"/>
    <w:rsid w:val="00E41F9C"/>
    <w:rsid w:val="00E4257B"/>
    <w:rsid w:val="00E42741"/>
    <w:rsid w:val="00E4281E"/>
    <w:rsid w:val="00E43734"/>
    <w:rsid w:val="00E438BC"/>
    <w:rsid w:val="00E43972"/>
    <w:rsid w:val="00E43BBF"/>
    <w:rsid w:val="00E440BD"/>
    <w:rsid w:val="00E441AF"/>
    <w:rsid w:val="00E44211"/>
    <w:rsid w:val="00E44939"/>
    <w:rsid w:val="00E46157"/>
    <w:rsid w:val="00E46399"/>
    <w:rsid w:val="00E46A3B"/>
    <w:rsid w:val="00E4709B"/>
    <w:rsid w:val="00E473AC"/>
    <w:rsid w:val="00E50158"/>
    <w:rsid w:val="00E505C0"/>
    <w:rsid w:val="00E50AC5"/>
    <w:rsid w:val="00E50B80"/>
    <w:rsid w:val="00E50F32"/>
    <w:rsid w:val="00E50FB7"/>
    <w:rsid w:val="00E518E1"/>
    <w:rsid w:val="00E519AA"/>
    <w:rsid w:val="00E51A47"/>
    <w:rsid w:val="00E51AD6"/>
    <w:rsid w:val="00E51CB5"/>
    <w:rsid w:val="00E53666"/>
    <w:rsid w:val="00E5379E"/>
    <w:rsid w:val="00E537F3"/>
    <w:rsid w:val="00E53A6E"/>
    <w:rsid w:val="00E54160"/>
    <w:rsid w:val="00E547DB"/>
    <w:rsid w:val="00E54C49"/>
    <w:rsid w:val="00E559F5"/>
    <w:rsid w:val="00E55D1A"/>
    <w:rsid w:val="00E56633"/>
    <w:rsid w:val="00E57302"/>
    <w:rsid w:val="00E5731E"/>
    <w:rsid w:val="00E57502"/>
    <w:rsid w:val="00E57C7C"/>
    <w:rsid w:val="00E6000A"/>
    <w:rsid w:val="00E60E7D"/>
    <w:rsid w:val="00E61084"/>
    <w:rsid w:val="00E61173"/>
    <w:rsid w:val="00E614DC"/>
    <w:rsid w:val="00E61B49"/>
    <w:rsid w:val="00E62785"/>
    <w:rsid w:val="00E62FF8"/>
    <w:rsid w:val="00E638E4"/>
    <w:rsid w:val="00E63AEF"/>
    <w:rsid w:val="00E63E42"/>
    <w:rsid w:val="00E63EFF"/>
    <w:rsid w:val="00E63FA8"/>
    <w:rsid w:val="00E644C3"/>
    <w:rsid w:val="00E66538"/>
    <w:rsid w:val="00E665D8"/>
    <w:rsid w:val="00E67063"/>
    <w:rsid w:val="00E672F3"/>
    <w:rsid w:val="00E6736D"/>
    <w:rsid w:val="00E675A4"/>
    <w:rsid w:val="00E67F2F"/>
    <w:rsid w:val="00E67F86"/>
    <w:rsid w:val="00E70402"/>
    <w:rsid w:val="00E7043E"/>
    <w:rsid w:val="00E70698"/>
    <w:rsid w:val="00E71592"/>
    <w:rsid w:val="00E7172E"/>
    <w:rsid w:val="00E721E3"/>
    <w:rsid w:val="00E72E0E"/>
    <w:rsid w:val="00E7301A"/>
    <w:rsid w:val="00E733C0"/>
    <w:rsid w:val="00E73685"/>
    <w:rsid w:val="00E737B5"/>
    <w:rsid w:val="00E748B1"/>
    <w:rsid w:val="00E74C97"/>
    <w:rsid w:val="00E74EDA"/>
    <w:rsid w:val="00E75D8D"/>
    <w:rsid w:val="00E75F3A"/>
    <w:rsid w:val="00E76B46"/>
    <w:rsid w:val="00E76D6E"/>
    <w:rsid w:val="00E774D7"/>
    <w:rsid w:val="00E77522"/>
    <w:rsid w:val="00E7771E"/>
    <w:rsid w:val="00E77FC5"/>
    <w:rsid w:val="00E80387"/>
    <w:rsid w:val="00E80A3A"/>
    <w:rsid w:val="00E80BCF"/>
    <w:rsid w:val="00E812C9"/>
    <w:rsid w:val="00E818DA"/>
    <w:rsid w:val="00E82250"/>
    <w:rsid w:val="00E82367"/>
    <w:rsid w:val="00E82439"/>
    <w:rsid w:val="00E829E8"/>
    <w:rsid w:val="00E82C22"/>
    <w:rsid w:val="00E82D2F"/>
    <w:rsid w:val="00E83041"/>
    <w:rsid w:val="00E8315B"/>
    <w:rsid w:val="00E833E1"/>
    <w:rsid w:val="00E83E6E"/>
    <w:rsid w:val="00E864DB"/>
    <w:rsid w:val="00E86D95"/>
    <w:rsid w:val="00E8700F"/>
    <w:rsid w:val="00E8721E"/>
    <w:rsid w:val="00E903BE"/>
    <w:rsid w:val="00E90A4B"/>
    <w:rsid w:val="00E91102"/>
    <w:rsid w:val="00E9110D"/>
    <w:rsid w:val="00E913F3"/>
    <w:rsid w:val="00E91BE3"/>
    <w:rsid w:val="00E91DBD"/>
    <w:rsid w:val="00E92444"/>
    <w:rsid w:val="00E92AA2"/>
    <w:rsid w:val="00E92FAE"/>
    <w:rsid w:val="00E93195"/>
    <w:rsid w:val="00E9355C"/>
    <w:rsid w:val="00E93662"/>
    <w:rsid w:val="00E9366D"/>
    <w:rsid w:val="00E9369E"/>
    <w:rsid w:val="00E93822"/>
    <w:rsid w:val="00E94281"/>
    <w:rsid w:val="00E94342"/>
    <w:rsid w:val="00E9449B"/>
    <w:rsid w:val="00E948A1"/>
    <w:rsid w:val="00E94BFE"/>
    <w:rsid w:val="00E95861"/>
    <w:rsid w:val="00E958F5"/>
    <w:rsid w:val="00E96609"/>
    <w:rsid w:val="00E966A4"/>
    <w:rsid w:val="00E97064"/>
    <w:rsid w:val="00E97544"/>
    <w:rsid w:val="00E97651"/>
    <w:rsid w:val="00E97B95"/>
    <w:rsid w:val="00EA0137"/>
    <w:rsid w:val="00EA0550"/>
    <w:rsid w:val="00EA0877"/>
    <w:rsid w:val="00EA0AF8"/>
    <w:rsid w:val="00EA126B"/>
    <w:rsid w:val="00EA12E2"/>
    <w:rsid w:val="00EA1631"/>
    <w:rsid w:val="00EA1A07"/>
    <w:rsid w:val="00EA1CA2"/>
    <w:rsid w:val="00EA1EA2"/>
    <w:rsid w:val="00EA1FF7"/>
    <w:rsid w:val="00EA2381"/>
    <w:rsid w:val="00EA24C6"/>
    <w:rsid w:val="00EA2AF2"/>
    <w:rsid w:val="00EA30DB"/>
    <w:rsid w:val="00EA3FFF"/>
    <w:rsid w:val="00EA46A9"/>
    <w:rsid w:val="00EA5733"/>
    <w:rsid w:val="00EA6292"/>
    <w:rsid w:val="00EA763D"/>
    <w:rsid w:val="00EA7886"/>
    <w:rsid w:val="00EA7D9E"/>
    <w:rsid w:val="00EB0277"/>
    <w:rsid w:val="00EB0601"/>
    <w:rsid w:val="00EB0898"/>
    <w:rsid w:val="00EB0A89"/>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B7395"/>
    <w:rsid w:val="00EC003C"/>
    <w:rsid w:val="00EC0C1D"/>
    <w:rsid w:val="00EC143D"/>
    <w:rsid w:val="00EC1441"/>
    <w:rsid w:val="00EC19EA"/>
    <w:rsid w:val="00EC1B44"/>
    <w:rsid w:val="00EC1D9F"/>
    <w:rsid w:val="00EC2652"/>
    <w:rsid w:val="00EC3DE4"/>
    <w:rsid w:val="00EC3F5B"/>
    <w:rsid w:val="00EC40CE"/>
    <w:rsid w:val="00EC4636"/>
    <w:rsid w:val="00EC5561"/>
    <w:rsid w:val="00EC582D"/>
    <w:rsid w:val="00EC58C9"/>
    <w:rsid w:val="00EC6458"/>
    <w:rsid w:val="00EC66B4"/>
    <w:rsid w:val="00EC67EA"/>
    <w:rsid w:val="00EC70C1"/>
    <w:rsid w:val="00EC7254"/>
    <w:rsid w:val="00EC727A"/>
    <w:rsid w:val="00EC793F"/>
    <w:rsid w:val="00EC79FD"/>
    <w:rsid w:val="00ED092A"/>
    <w:rsid w:val="00ED0F97"/>
    <w:rsid w:val="00ED15B2"/>
    <w:rsid w:val="00ED1994"/>
    <w:rsid w:val="00ED19A0"/>
    <w:rsid w:val="00ED2243"/>
    <w:rsid w:val="00ED2339"/>
    <w:rsid w:val="00ED2C38"/>
    <w:rsid w:val="00ED3322"/>
    <w:rsid w:val="00ED391E"/>
    <w:rsid w:val="00ED396E"/>
    <w:rsid w:val="00ED3A88"/>
    <w:rsid w:val="00ED43CD"/>
    <w:rsid w:val="00ED4660"/>
    <w:rsid w:val="00ED4D67"/>
    <w:rsid w:val="00ED5384"/>
    <w:rsid w:val="00ED562B"/>
    <w:rsid w:val="00ED5D29"/>
    <w:rsid w:val="00ED7051"/>
    <w:rsid w:val="00ED7674"/>
    <w:rsid w:val="00ED7CC0"/>
    <w:rsid w:val="00ED7CD6"/>
    <w:rsid w:val="00EE1AEF"/>
    <w:rsid w:val="00EE1F48"/>
    <w:rsid w:val="00EE298F"/>
    <w:rsid w:val="00EE2BEA"/>
    <w:rsid w:val="00EE2EC7"/>
    <w:rsid w:val="00EE3050"/>
    <w:rsid w:val="00EE32BE"/>
    <w:rsid w:val="00EE3779"/>
    <w:rsid w:val="00EE38EE"/>
    <w:rsid w:val="00EE3904"/>
    <w:rsid w:val="00EE4A92"/>
    <w:rsid w:val="00EE4B41"/>
    <w:rsid w:val="00EE4B59"/>
    <w:rsid w:val="00EE4BF7"/>
    <w:rsid w:val="00EE519D"/>
    <w:rsid w:val="00EE5687"/>
    <w:rsid w:val="00EE5E87"/>
    <w:rsid w:val="00EE6794"/>
    <w:rsid w:val="00EE6BD2"/>
    <w:rsid w:val="00EE6BFB"/>
    <w:rsid w:val="00EE6F80"/>
    <w:rsid w:val="00EE7219"/>
    <w:rsid w:val="00EE76A5"/>
    <w:rsid w:val="00EE7BAB"/>
    <w:rsid w:val="00EF0240"/>
    <w:rsid w:val="00EF0BDD"/>
    <w:rsid w:val="00EF15C3"/>
    <w:rsid w:val="00EF19C8"/>
    <w:rsid w:val="00EF29AF"/>
    <w:rsid w:val="00EF2C5E"/>
    <w:rsid w:val="00EF3906"/>
    <w:rsid w:val="00EF4407"/>
    <w:rsid w:val="00EF4552"/>
    <w:rsid w:val="00EF4C69"/>
    <w:rsid w:val="00EF4E2B"/>
    <w:rsid w:val="00EF4E86"/>
    <w:rsid w:val="00EF5B53"/>
    <w:rsid w:val="00EF5E36"/>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66D"/>
    <w:rsid w:val="00F007FF"/>
    <w:rsid w:val="00F00AB0"/>
    <w:rsid w:val="00F00F6A"/>
    <w:rsid w:val="00F02434"/>
    <w:rsid w:val="00F03461"/>
    <w:rsid w:val="00F03EDC"/>
    <w:rsid w:val="00F045CB"/>
    <w:rsid w:val="00F047BA"/>
    <w:rsid w:val="00F047F7"/>
    <w:rsid w:val="00F04B30"/>
    <w:rsid w:val="00F05374"/>
    <w:rsid w:val="00F0549A"/>
    <w:rsid w:val="00F05A42"/>
    <w:rsid w:val="00F0644E"/>
    <w:rsid w:val="00F06EE0"/>
    <w:rsid w:val="00F07C76"/>
    <w:rsid w:val="00F10A71"/>
    <w:rsid w:val="00F10DF4"/>
    <w:rsid w:val="00F1164E"/>
    <w:rsid w:val="00F11ECE"/>
    <w:rsid w:val="00F13515"/>
    <w:rsid w:val="00F1359A"/>
    <w:rsid w:val="00F14BAD"/>
    <w:rsid w:val="00F14D85"/>
    <w:rsid w:val="00F14D86"/>
    <w:rsid w:val="00F152DD"/>
    <w:rsid w:val="00F15561"/>
    <w:rsid w:val="00F15DEB"/>
    <w:rsid w:val="00F160DE"/>
    <w:rsid w:val="00F161F7"/>
    <w:rsid w:val="00F16724"/>
    <w:rsid w:val="00F16CAA"/>
    <w:rsid w:val="00F16E79"/>
    <w:rsid w:val="00F17560"/>
    <w:rsid w:val="00F177AF"/>
    <w:rsid w:val="00F203FF"/>
    <w:rsid w:val="00F21459"/>
    <w:rsid w:val="00F2169E"/>
    <w:rsid w:val="00F217F7"/>
    <w:rsid w:val="00F21821"/>
    <w:rsid w:val="00F21C72"/>
    <w:rsid w:val="00F222BC"/>
    <w:rsid w:val="00F22D77"/>
    <w:rsid w:val="00F2318E"/>
    <w:rsid w:val="00F2365A"/>
    <w:rsid w:val="00F237A5"/>
    <w:rsid w:val="00F23B85"/>
    <w:rsid w:val="00F23EE2"/>
    <w:rsid w:val="00F2429B"/>
    <w:rsid w:val="00F24878"/>
    <w:rsid w:val="00F24909"/>
    <w:rsid w:val="00F24A55"/>
    <w:rsid w:val="00F25010"/>
    <w:rsid w:val="00F25770"/>
    <w:rsid w:val="00F25861"/>
    <w:rsid w:val="00F26717"/>
    <w:rsid w:val="00F267EF"/>
    <w:rsid w:val="00F27373"/>
    <w:rsid w:val="00F27C72"/>
    <w:rsid w:val="00F30FF5"/>
    <w:rsid w:val="00F31A4D"/>
    <w:rsid w:val="00F31B64"/>
    <w:rsid w:val="00F32488"/>
    <w:rsid w:val="00F32884"/>
    <w:rsid w:val="00F32DAF"/>
    <w:rsid w:val="00F339C1"/>
    <w:rsid w:val="00F33A1A"/>
    <w:rsid w:val="00F33C4B"/>
    <w:rsid w:val="00F340DA"/>
    <w:rsid w:val="00F344E5"/>
    <w:rsid w:val="00F349FE"/>
    <w:rsid w:val="00F34B03"/>
    <w:rsid w:val="00F34F57"/>
    <w:rsid w:val="00F357C9"/>
    <w:rsid w:val="00F35EF0"/>
    <w:rsid w:val="00F3612E"/>
    <w:rsid w:val="00F36A40"/>
    <w:rsid w:val="00F36A72"/>
    <w:rsid w:val="00F36CBB"/>
    <w:rsid w:val="00F3719F"/>
    <w:rsid w:val="00F37354"/>
    <w:rsid w:val="00F403AB"/>
    <w:rsid w:val="00F4043F"/>
    <w:rsid w:val="00F40FD6"/>
    <w:rsid w:val="00F410F5"/>
    <w:rsid w:val="00F41D13"/>
    <w:rsid w:val="00F41F6A"/>
    <w:rsid w:val="00F4232C"/>
    <w:rsid w:val="00F423F7"/>
    <w:rsid w:val="00F42CAF"/>
    <w:rsid w:val="00F4329B"/>
    <w:rsid w:val="00F432BB"/>
    <w:rsid w:val="00F4342A"/>
    <w:rsid w:val="00F43A9D"/>
    <w:rsid w:val="00F4485F"/>
    <w:rsid w:val="00F44D89"/>
    <w:rsid w:val="00F45F29"/>
    <w:rsid w:val="00F4622F"/>
    <w:rsid w:val="00F46A3C"/>
    <w:rsid w:val="00F4736C"/>
    <w:rsid w:val="00F47F88"/>
    <w:rsid w:val="00F509A2"/>
    <w:rsid w:val="00F509F4"/>
    <w:rsid w:val="00F50B18"/>
    <w:rsid w:val="00F5134C"/>
    <w:rsid w:val="00F51663"/>
    <w:rsid w:val="00F51801"/>
    <w:rsid w:val="00F521FA"/>
    <w:rsid w:val="00F525CD"/>
    <w:rsid w:val="00F5296D"/>
    <w:rsid w:val="00F52A62"/>
    <w:rsid w:val="00F5308B"/>
    <w:rsid w:val="00F5308C"/>
    <w:rsid w:val="00F5312D"/>
    <w:rsid w:val="00F5313C"/>
    <w:rsid w:val="00F53545"/>
    <w:rsid w:val="00F5358B"/>
    <w:rsid w:val="00F5433B"/>
    <w:rsid w:val="00F5461C"/>
    <w:rsid w:val="00F548EF"/>
    <w:rsid w:val="00F54E0C"/>
    <w:rsid w:val="00F550B6"/>
    <w:rsid w:val="00F55352"/>
    <w:rsid w:val="00F55795"/>
    <w:rsid w:val="00F55AE1"/>
    <w:rsid w:val="00F55CB9"/>
    <w:rsid w:val="00F55F78"/>
    <w:rsid w:val="00F5633E"/>
    <w:rsid w:val="00F56D69"/>
    <w:rsid w:val="00F57028"/>
    <w:rsid w:val="00F5749C"/>
    <w:rsid w:val="00F57B76"/>
    <w:rsid w:val="00F57BC0"/>
    <w:rsid w:val="00F6027F"/>
    <w:rsid w:val="00F605D6"/>
    <w:rsid w:val="00F609FB"/>
    <w:rsid w:val="00F60B34"/>
    <w:rsid w:val="00F60D86"/>
    <w:rsid w:val="00F60FCB"/>
    <w:rsid w:val="00F61360"/>
    <w:rsid w:val="00F6161A"/>
    <w:rsid w:val="00F61872"/>
    <w:rsid w:val="00F61878"/>
    <w:rsid w:val="00F61A1D"/>
    <w:rsid w:val="00F61B52"/>
    <w:rsid w:val="00F62380"/>
    <w:rsid w:val="00F629FC"/>
    <w:rsid w:val="00F62AD6"/>
    <w:rsid w:val="00F62B4D"/>
    <w:rsid w:val="00F62BB3"/>
    <w:rsid w:val="00F62BE8"/>
    <w:rsid w:val="00F62FE6"/>
    <w:rsid w:val="00F63005"/>
    <w:rsid w:val="00F632BF"/>
    <w:rsid w:val="00F635F1"/>
    <w:rsid w:val="00F63659"/>
    <w:rsid w:val="00F6370D"/>
    <w:rsid w:val="00F63880"/>
    <w:rsid w:val="00F63B20"/>
    <w:rsid w:val="00F63B49"/>
    <w:rsid w:val="00F644FB"/>
    <w:rsid w:val="00F64543"/>
    <w:rsid w:val="00F649E8"/>
    <w:rsid w:val="00F65548"/>
    <w:rsid w:val="00F6587A"/>
    <w:rsid w:val="00F65DE9"/>
    <w:rsid w:val="00F664E0"/>
    <w:rsid w:val="00F66CFD"/>
    <w:rsid w:val="00F66F7C"/>
    <w:rsid w:val="00F673E2"/>
    <w:rsid w:val="00F67532"/>
    <w:rsid w:val="00F67575"/>
    <w:rsid w:val="00F678E3"/>
    <w:rsid w:val="00F7028D"/>
    <w:rsid w:val="00F707A9"/>
    <w:rsid w:val="00F709CE"/>
    <w:rsid w:val="00F70E21"/>
    <w:rsid w:val="00F71AAB"/>
    <w:rsid w:val="00F71E92"/>
    <w:rsid w:val="00F7247B"/>
    <w:rsid w:val="00F72657"/>
    <w:rsid w:val="00F72BFF"/>
    <w:rsid w:val="00F72C45"/>
    <w:rsid w:val="00F72CD3"/>
    <w:rsid w:val="00F73404"/>
    <w:rsid w:val="00F7383E"/>
    <w:rsid w:val="00F73A3B"/>
    <w:rsid w:val="00F73ADE"/>
    <w:rsid w:val="00F73B3B"/>
    <w:rsid w:val="00F73DF0"/>
    <w:rsid w:val="00F73FA2"/>
    <w:rsid w:val="00F74131"/>
    <w:rsid w:val="00F743CF"/>
    <w:rsid w:val="00F746C0"/>
    <w:rsid w:val="00F74AC6"/>
    <w:rsid w:val="00F74FAD"/>
    <w:rsid w:val="00F75386"/>
    <w:rsid w:val="00F7539F"/>
    <w:rsid w:val="00F7547E"/>
    <w:rsid w:val="00F75B51"/>
    <w:rsid w:val="00F75E56"/>
    <w:rsid w:val="00F75ED4"/>
    <w:rsid w:val="00F76275"/>
    <w:rsid w:val="00F762EC"/>
    <w:rsid w:val="00F765E9"/>
    <w:rsid w:val="00F767F8"/>
    <w:rsid w:val="00F7680C"/>
    <w:rsid w:val="00F76C87"/>
    <w:rsid w:val="00F76F05"/>
    <w:rsid w:val="00F77419"/>
    <w:rsid w:val="00F7748F"/>
    <w:rsid w:val="00F77DD6"/>
    <w:rsid w:val="00F80234"/>
    <w:rsid w:val="00F80469"/>
    <w:rsid w:val="00F8067B"/>
    <w:rsid w:val="00F807B5"/>
    <w:rsid w:val="00F80A06"/>
    <w:rsid w:val="00F80A96"/>
    <w:rsid w:val="00F80C1D"/>
    <w:rsid w:val="00F80DC8"/>
    <w:rsid w:val="00F8120C"/>
    <w:rsid w:val="00F816A0"/>
    <w:rsid w:val="00F81E05"/>
    <w:rsid w:val="00F81F6C"/>
    <w:rsid w:val="00F8218C"/>
    <w:rsid w:val="00F82298"/>
    <w:rsid w:val="00F82371"/>
    <w:rsid w:val="00F823B6"/>
    <w:rsid w:val="00F823FE"/>
    <w:rsid w:val="00F82549"/>
    <w:rsid w:val="00F827A3"/>
    <w:rsid w:val="00F82855"/>
    <w:rsid w:val="00F82CE9"/>
    <w:rsid w:val="00F82E0C"/>
    <w:rsid w:val="00F83E54"/>
    <w:rsid w:val="00F84016"/>
    <w:rsid w:val="00F841B1"/>
    <w:rsid w:val="00F841E2"/>
    <w:rsid w:val="00F844FB"/>
    <w:rsid w:val="00F84597"/>
    <w:rsid w:val="00F84F83"/>
    <w:rsid w:val="00F85176"/>
    <w:rsid w:val="00F852B3"/>
    <w:rsid w:val="00F85621"/>
    <w:rsid w:val="00F85BD4"/>
    <w:rsid w:val="00F86284"/>
    <w:rsid w:val="00F867E0"/>
    <w:rsid w:val="00F872E1"/>
    <w:rsid w:val="00F8741D"/>
    <w:rsid w:val="00F87AF8"/>
    <w:rsid w:val="00F87B85"/>
    <w:rsid w:val="00F87C85"/>
    <w:rsid w:val="00F87CFA"/>
    <w:rsid w:val="00F901D1"/>
    <w:rsid w:val="00F9037D"/>
    <w:rsid w:val="00F90660"/>
    <w:rsid w:val="00F90C4F"/>
    <w:rsid w:val="00F90DED"/>
    <w:rsid w:val="00F90E08"/>
    <w:rsid w:val="00F90FC6"/>
    <w:rsid w:val="00F91B33"/>
    <w:rsid w:val="00F91B4C"/>
    <w:rsid w:val="00F92061"/>
    <w:rsid w:val="00F924F5"/>
    <w:rsid w:val="00F92959"/>
    <w:rsid w:val="00F92AC4"/>
    <w:rsid w:val="00F92BCF"/>
    <w:rsid w:val="00F92C64"/>
    <w:rsid w:val="00F92DB5"/>
    <w:rsid w:val="00F92F77"/>
    <w:rsid w:val="00F93312"/>
    <w:rsid w:val="00F93A95"/>
    <w:rsid w:val="00F93AE4"/>
    <w:rsid w:val="00F93F75"/>
    <w:rsid w:val="00F94496"/>
    <w:rsid w:val="00F94BA8"/>
    <w:rsid w:val="00F94F41"/>
    <w:rsid w:val="00F959AA"/>
    <w:rsid w:val="00F960F9"/>
    <w:rsid w:val="00F96430"/>
    <w:rsid w:val="00F96607"/>
    <w:rsid w:val="00F9660F"/>
    <w:rsid w:val="00F96796"/>
    <w:rsid w:val="00F97134"/>
    <w:rsid w:val="00F973EB"/>
    <w:rsid w:val="00F97B6F"/>
    <w:rsid w:val="00F97DB7"/>
    <w:rsid w:val="00FA078F"/>
    <w:rsid w:val="00FA0E75"/>
    <w:rsid w:val="00FA25A6"/>
    <w:rsid w:val="00FA26B5"/>
    <w:rsid w:val="00FA2AFB"/>
    <w:rsid w:val="00FA2BAA"/>
    <w:rsid w:val="00FA3A77"/>
    <w:rsid w:val="00FA46DF"/>
    <w:rsid w:val="00FA4882"/>
    <w:rsid w:val="00FA4891"/>
    <w:rsid w:val="00FA5723"/>
    <w:rsid w:val="00FA6228"/>
    <w:rsid w:val="00FA6488"/>
    <w:rsid w:val="00FA6847"/>
    <w:rsid w:val="00FA6861"/>
    <w:rsid w:val="00FA6978"/>
    <w:rsid w:val="00FA6A8B"/>
    <w:rsid w:val="00FA6C81"/>
    <w:rsid w:val="00FA7167"/>
    <w:rsid w:val="00FA770D"/>
    <w:rsid w:val="00FA796F"/>
    <w:rsid w:val="00FA79E0"/>
    <w:rsid w:val="00FA7BE7"/>
    <w:rsid w:val="00FB00C1"/>
    <w:rsid w:val="00FB0350"/>
    <w:rsid w:val="00FB0BBF"/>
    <w:rsid w:val="00FB0FB6"/>
    <w:rsid w:val="00FB1810"/>
    <w:rsid w:val="00FB1BAD"/>
    <w:rsid w:val="00FB1E03"/>
    <w:rsid w:val="00FB2461"/>
    <w:rsid w:val="00FB2476"/>
    <w:rsid w:val="00FB24C1"/>
    <w:rsid w:val="00FB250B"/>
    <w:rsid w:val="00FB2524"/>
    <w:rsid w:val="00FB27E8"/>
    <w:rsid w:val="00FB2BBA"/>
    <w:rsid w:val="00FB2BFA"/>
    <w:rsid w:val="00FB2F8F"/>
    <w:rsid w:val="00FB340F"/>
    <w:rsid w:val="00FB354F"/>
    <w:rsid w:val="00FB4183"/>
    <w:rsid w:val="00FB42B3"/>
    <w:rsid w:val="00FB42E9"/>
    <w:rsid w:val="00FB467E"/>
    <w:rsid w:val="00FB606C"/>
    <w:rsid w:val="00FB63BF"/>
    <w:rsid w:val="00FB65A3"/>
    <w:rsid w:val="00FB70F5"/>
    <w:rsid w:val="00FC0585"/>
    <w:rsid w:val="00FC108B"/>
    <w:rsid w:val="00FC1E29"/>
    <w:rsid w:val="00FC257A"/>
    <w:rsid w:val="00FC2599"/>
    <w:rsid w:val="00FC273F"/>
    <w:rsid w:val="00FC2FE8"/>
    <w:rsid w:val="00FC3829"/>
    <w:rsid w:val="00FC3AD4"/>
    <w:rsid w:val="00FC3F63"/>
    <w:rsid w:val="00FC433F"/>
    <w:rsid w:val="00FC4AB8"/>
    <w:rsid w:val="00FC539A"/>
    <w:rsid w:val="00FC58D0"/>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1712"/>
    <w:rsid w:val="00FD216A"/>
    <w:rsid w:val="00FD2A62"/>
    <w:rsid w:val="00FD2B3A"/>
    <w:rsid w:val="00FD2D98"/>
    <w:rsid w:val="00FD31A6"/>
    <w:rsid w:val="00FD3239"/>
    <w:rsid w:val="00FD372D"/>
    <w:rsid w:val="00FD4DC0"/>
    <w:rsid w:val="00FD54EC"/>
    <w:rsid w:val="00FD5DCF"/>
    <w:rsid w:val="00FD611D"/>
    <w:rsid w:val="00FD6452"/>
    <w:rsid w:val="00FD71C4"/>
    <w:rsid w:val="00FD75C9"/>
    <w:rsid w:val="00FD76C5"/>
    <w:rsid w:val="00FD78B3"/>
    <w:rsid w:val="00FD7C31"/>
    <w:rsid w:val="00FE0089"/>
    <w:rsid w:val="00FE0281"/>
    <w:rsid w:val="00FE06A6"/>
    <w:rsid w:val="00FE0A65"/>
    <w:rsid w:val="00FE0D67"/>
    <w:rsid w:val="00FE1182"/>
    <w:rsid w:val="00FE11EB"/>
    <w:rsid w:val="00FE1297"/>
    <w:rsid w:val="00FE2046"/>
    <w:rsid w:val="00FE2132"/>
    <w:rsid w:val="00FE2151"/>
    <w:rsid w:val="00FE2178"/>
    <w:rsid w:val="00FE260B"/>
    <w:rsid w:val="00FE2CE6"/>
    <w:rsid w:val="00FE2E34"/>
    <w:rsid w:val="00FE2F1E"/>
    <w:rsid w:val="00FE3443"/>
    <w:rsid w:val="00FE3E45"/>
    <w:rsid w:val="00FE4118"/>
    <w:rsid w:val="00FE4294"/>
    <w:rsid w:val="00FE4D98"/>
    <w:rsid w:val="00FE5496"/>
    <w:rsid w:val="00FE5806"/>
    <w:rsid w:val="00FE5FB9"/>
    <w:rsid w:val="00FE64B2"/>
    <w:rsid w:val="00FE6EE3"/>
    <w:rsid w:val="00FE6FA5"/>
    <w:rsid w:val="00FE725D"/>
    <w:rsid w:val="00FE72AB"/>
    <w:rsid w:val="00FF0001"/>
    <w:rsid w:val="00FF00E5"/>
    <w:rsid w:val="00FF03C1"/>
    <w:rsid w:val="00FF0636"/>
    <w:rsid w:val="00FF0748"/>
    <w:rsid w:val="00FF0774"/>
    <w:rsid w:val="00FF09E1"/>
    <w:rsid w:val="00FF0AC0"/>
    <w:rsid w:val="00FF0D3C"/>
    <w:rsid w:val="00FF1232"/>
    <w:rsid w:val="00FF1D2B"/>
    <w:rsid w:val="00FF25D8"/>
    <w:rsid w:val="00FF27E0"/>
    <w:rsid w:val="00FF2999"/>
    <w:rsid w:val="00FF2EA4"/>
    <w:rsid w:val="00FF2F2A"/>
    <w:rsid w:val="00FF4043"/>
    <w:rsid w:val="00FF4EF3"/>
    <w:rsid w:val="00FF576A"/>
    <w:rsid w:val="00FF57C5"/>
    <w:rsid w:val="00FF7502"/>
    <w:rsid w:val="00FF75C3"/>
    <w:rsid w:val="00FF7606"/>
    <w:rsid w:val="00FF7E8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A9158179-BB72-4766-AD26-C44DCAAE4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3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3B5F6A"/>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3">
    <w:name w:val="Table Grid13"/>
    <w:basedOn w:val="TableNormal"/>
    <w:next w:val="TableGrid"/>
    <w:uiPriority w:val="59"/>
    <w:rsid w:val="00E1344F"/>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4">
    <w:name w:val="Table Grid14"/>
    <w:basedOn w:val="TableNormal"/>
    <w:next w:val="TableGrid"/>
    <w:uiPriority w:val="59"/>
    <w:rsid w:val="007D523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7D523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uiPriority w:val="59"/>
    <w:rsid w:val="00017ED5"/>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uiPriority w:val="59"/>
    <w:rsid w:val="0048641C"/>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1A63-F075-4B24-880E-AE9779256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3506</Words>
  <Characters>19989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rashin</cp:lastModifiedBy>
  <cp:revision>6</cp:revision>
  <cp:lastPrinted>2021-03-10T09:28:00Z</cp:lastPrinted>
  <dcterms:created xsi:type="dcterms:W3CDTF">2021-08-02T02:54:00Z</dcterms:created>
  <dcterms:modified xsi:type="dcterms:W3CDTF">2021-08-02T03:18:00Z</dcterms:modified>
</cp:coreProperties>
</file>